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BA" w:rsidRPr="00476CBA" w:rsidRDefault="00476CBA" w:rsidP="00476C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6CBA">
        <w:rPr>
          <w:rFonts w:ascii="Arial" w:hAnsi="Arial" w:cs="Arial"/>
          <w:b/>
          <w:sz w:val="24"/>
          <w:szCs w:val="24"/>
          <w:u w:val="single"/>
        </w:rPr>
        <w:t>Governors at Millbrook</w:t>
      </w:r>
    </w:p>
    <w:p w:rsidR="00476CBA" w:rsidRDefault="00292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2.75pt;margin-top:22.9pt;width:167.25pt;height:16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">
            <v:textbox>
              <w:txbxContent>
                <w:p w:rsidR="00476CBA" w:rsidRDefault="006C4EA2">
                  <w:r>
                    <w:rPr>
                      <w:noProof/>
                    </w:rPr>
                    <w:drawing>
                      <wp:inline distT="0" distB="0" distL="0" distR="0">
                        <wp:extent cx="1212215" cy="19754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W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215" cy="1975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76CBA" w:rsidTr="00476CBA">
        <w:tc>
          <w:tcPr>
            <w:tcW w:w="9242" w:type="dxa"/>
          </w:tcPr>
          <w:p w:rsidR="00476CBA" w:rsidRPr="00492ED9" w:rsidRDefault="00476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ED9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6C4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Webb</w:t>
            </w:r>
          </w:p>
        </w:tc>
      </w:tr>
      <w:tr w:rsidR="00476CBA" w:rsidTr="00476CBA">
        <w:tc>
          <w:tcPr>
            <w:tcW w:w="9242" w:type="dxa"/>
          </w:tcPr>
          <w:p w:rsidR="00476CBA" w:rsidRPr="00492ED9" w:rsidRDefault="00476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ED9">
              <w:rPr>
                <w:rFonts w:ascii="Arial" w:hAnsi="Arial" w:cs="Arial"/>
                <w:b/>
                <w:sz w:val="24"/>
                <w:szCs w:val="24"/>
              </w:rPr>
              <w:t>Governor role: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6C4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- Opted</w:t>
            </w:r>
          </w:p>
        </w:tc>
      </w:tr>
      <w:tr w:rsidR="00476CBA" w:rsidTr="00476CBA">
        <w:tc>
          <w:tcPr>
            <w:tcW w:w="9242" w:type="dxa"/>
          </w:tcPr>
          <w:p w:rsidR="00476CBA" w:rsidRPr="00492ED9" w:rsidRDefault="00476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ED9">
              <w:rPr>
                <w:rFonts w:ascii="Arial" w:hAnsi="Arial" w:cs="Arial"/>
                <w:b/>
                <w:sz w:val="24"/>
                <w:szCs w:val="24"/>
              </w:rPr>
              <w:t>Length of period as a governor: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6C4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Years</w:t>
            </w:r>
          </w:p>
        </w:tc>
      </w:tr>
      <w:tr w:rsidR="00476CBA" w:rsidTr="00476CBA">
        <w:tc>
          <w:tcPr>
            <w:tcW w:w="9242" w:type="dxa"/>
          </w:tcPr>
          <w:p w:rsidR="00476CBA" w:rsidRPr="00492ED9" w:rsidRDefault="00476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ED9">
              <w:rPr>
                <w:rFonts w:ascii="Arial" w:hAnsi="Arial" w:cs="Arial"/>
                <w:b/>
                <w:sz w:val="24"/>
                <w:szCs w:val="24"/>
              </w:rPr>
              <w:t>Background: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6C4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began teaching Physical Education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Ruffwood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 in 1994 and am now Assistant Headteacher at Kirkby High School. </w:t>
            </w:r>
          </w:p>
          <w:p w:rsidR="006C4EA2" w:rsidRDefault="006C4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passionate about sport and have enjoyed sharing that passion with the Kirkby students over the past 20 years. </w:t>
            </w:r>
            <w:r w:rsidR="004D7A95">
              <w:rPr>
                <w:rFonts w:ascii="Arial" w:hAnsi="Arial" w:cs="Arial"/>
                <w:sz w:val="24"/>
                <w:szCs w:val="24"/>
              </w:rPr>
              <w:t>I particularly enjoy taking students on school trips and have visited some amazing places, including skiing in Austria and Namibia in Africa.</w:t>
            </w:r>
          </w:p>
          <w:p w:rsidR="004D7A95" w:rsidRDefault="004D7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also a keen Liverpool supporter and am still waiting patiently for them to win their first Premier League title.</w:t>
            </w:r>
          </w:p>
        </w:tc>
      </w:tr>
      <w:tr w:rsidR="00476CBA" w:rsidTr="00476CBA">
        <w:tc>
          <w:tcPr>
            <w:tcW w:w="9242" w:type="dxa"/>
          </w:tcPr>
          <w:p w:rsidR="00476CBA" w:rsidRPr="00492ED9" w:rsidRDefault="00476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ED9">
              <w:rPr>
                <w:rFonts w:ascii="Arial" w:hAnsi="Arial" w:cs="Arial"/>
                <w:b/>
                <w:sz w:val="24"/>
                <w:szCs w:val="24"/>
              </w:rPr>
              <w:t>Why did you become a governor at Millbrook?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C93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taught in Kirkby for 20 years and having close links with Millbrook Primary as a feeder school during that time, I jumped at the chance to become a governor when the opportunity arose.</w:t>
            </w:r>
          </w:p>
          <w:p w:rsidR="00C931B2" w:rsidRDefault="00C93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also felt that the experience I have gained during my teaching career could be of benefit to Millbrook, both its teachers and students.</w:t>
            </w:r>
            <w:bookmarkStart w:id="0" w:name="_GoBack"/>
            <w:bookmarkEnd w:id="0"/>
          </w:p>
        </w:tc>
      </w:tr>
    </w:tbl>
    <w:p w:rsidR="00936F1C" w:rsidRPr="000C5366" w:rsidRDefault="00476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CBA"/>
    <w:rsid w:val="000C5366"/>
    <w:rsid w:val="0029238C"/>
    <w:rsid w:val="00445FF9"/>
    <w:rsid w:val="00476CBA"/>
    <w:rsid w:val="00492ED9"/>
    <w:rsid w:val="004D7A95"/>
    <w:rsid w:val="005B4D62"/>
    <w:rsid w:val="00610A7F"/>
    <w:rsid w:val="006C4EA2"/>
    <w:rsid w:val="009D5A7C"/>
    <w:rsid w:val="00C931B2"/>
    <w:rsid w:val="00D12ED0"/>
    <w:rsid w:val="00E2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2015-02-13T08:27:00Z</dcterms:created>
  <dcterms:modified xsi:type="dcterms:W3CDTF">2015-02-13T08:27:00Z</dcterms:modified>
</cp:coreProperties>
</file>