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1A" w:rsidRDefault="009E75E7" w:rsidP="00907A1E">
      <w:pPr>
        <w:pStyle w:val="NormalWeb"/>
        <w:spacing w:line="276" w:lineRule="auto"/>
        <w:rPr>
          <w:rFonts w:ascii="Comic Sans MS" w:hAnsi="Comic Sans MS" w:cs="Lucida Sans Unicode"/>
          <w:b/>
          <w:bCs/>
          <w:sz w:val="28"/>
          <w:szCs w:val="28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373892</wp:posOffset>
            </wp:positionH>
            <wp:positionV relativeFrom="paragraph">
              <wp:posOffset>-423080</wp:posOffset>
            </wp:positionV>
            <wp:extent cx="7678287" cy="5732060"/>
            <wp:effectExtent l="19050" t="0" r="0" b="0"/>
            <wp:wrapNone/>
            <wp:docPr id="1" name="Picture 0" descr="pla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n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8287" cy="573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61A" w:rsidRDefault="007A061A" w:rsidP="00907A1E">
      <w:pPr>
        <w:pStyle w:val="NormalWeb"/>
        <w:spacing w:line="276" w:lineRule="auto"/>
        <w:rPr>
          <w:rFonts w:ascii="Comic Sans MS" w:hAnsi="Comic Sans MS" w:cs="Lucida Sans Unicode"/>
          <w:b/>
          <w:bCs/>
          <w:sz w:val="28"/>
          <w:szCs w:val="28"/>
          <w:u w:val="single"/>
          <w:lang w:val="en-US"/>
        </w:rPr>
      </w:pPr>
    </w:p>
    <w:p w:rsidR="007A061A" w:rsidRDefault="007A061A" w:rsidP="00907A1E">
      <w:pPr>
        <w:pStyle w:val="NormalWeb"/>
        <w:spacing w:line="276" w:lineRule="auto"/>
        <w:rPr>
          <w:rFonts w:ascii="Comic Sans MS" w:hAnsi="Comic Sans MS" w:cs="Lucida Sans Unicode"/>
          <w:b/>
          <w:bCs/>
          <w:sz w:val="28"/>
          <w:szCs w:val="28"/>
          <w:u w:val="single"/>
          <w:lang w:val="en-US"/>
        </w:rPr>
      </w:pPr>
    </w:p>
    <w:p w:rsidR="007A061A" w:rsidRDefault="007A061A" w:rsidP="00907A1E">
      <w:pPr>
        <w:pStyle w:val="NormalWeb"/>
        <w:spacing w:line="276" w:lineRule="auto"/>
        <w:rPr>
          <w:rFonts w:ascii="Comic Sans MS" w:hAnsi="Comic Sans MS" w:cs="Lucida Sans Unicode"/>
          <w:b/>
          <w:bCs/>
          <w:sz w:val="28"/>
          <w:szCs w:val="28"/>
          <w:u w:val="single"/>
          <w:lang w:val="en-US"/>
        </w:rPr>
      </w:pPr>
    </w:p>
    <w:p w:rsidR="007A061A" w:rsidRDefault="00D24034" w:rsidP="00907A1E">
      <w:pPr>
        <w:pStyle w:val="NormalWeb"/>
        <w:spacing w:line="276" w:lineRule="auto"/>
        <w:rPr>
          <w:rFonts w:ascii="Comic Sans MS" w:hAnsi="Comic Sans MS" w:cs="Lucida Sans Unicode"/>
          <w:b/>
          <w:bCs/>
          <w:sz w:val="28"/>
          <w:szCs w:val="28"/>
          <w:u w:val="single"/>
          <w:lang w:val="en-US"/>
        </w:rPr>
      </w:pPr>
      <w:r w:rsidRPr="00D2403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4.1pt;margin-top:35.35pt;width:497.6pt;height:217.05pt;z-index:251657728" fillcolor="black" strokecolor="white [3212]" strokeweight="1.5pt">
            <v:shadow color="#868686"/>
            <v:textpath style="font-family:&quot;Impact&quot;;v-text-kern:t" trim="t" fitpath="t" string="Millbrook's&#10; Sport Premium &#10;Action Plan&#10;2017"/>
          </v:shape>
        </w:pict>
      </w:r>
    </w:p>
    <w:p w:rsidR="007A061A" w:rsidRDefault="007A061A" w:rsidP="00907A1E">
      <w:pPr>
        <w:pStyle w:val="NormalWeb"/>
        <w:spacing w:line="276" w:lineRule="auto"/>
        <w:rPr>
          <w:rFonts w:ascii="Comic Sans MS" w:hAnsi="Comic Sans MS" w:cs="Lucida Sans Unicode"/>
          <w:b/>
          <w:bCs/>
          <w:sz w:val="28"/>
          <w:szCs w:val="28"/>
          <w:u w:val="single"/>
          <w:lang w:val="en-US"/>
        </w:rPr>
      </w:pPr>
    </w:p>
    <w:p w:rsidR="007A061A" w:rsidRDefault="007A061A" w:rsidP="00907A1E">
      <w:pPr>
        <w:pStyle w:val="NormalWeb"/>
        <w:spacing w:line="276" w:lineRule="auto"/>
        <w:rPr>
          <w:rFonts w:ascii="Comic Sans MS" w:hAnsi="Comic Sans MS" w:cs="Lucida Sans Unicode"/>
          <w:b/>
          <w:bCs/>
          <w:sz w:val="28"/>
          <w:szCs w:val="28"/>
          <w:u w:val="single"/>
          <w:lang w:val="en-US"/>
        </w:rPr>
      </w:pPr>
    </w:p>
    <w:p w:rsidR="007A061A" w:rsidRDefault="007A061A" w:rsidP="00907A1E">
      <w:pPr>
        <w:pStyle w:val="NormalWeb"/>
        <w:spacing w:line="276" w:lineRule="auto"/>
        <w:rPr>
          <w:rFonts w:ascii="Comic Sans MS" w:hAnsi="Comic Sans MS" w:cs="Lucida Sans Unicode"/>
          <w:b/>
          <w:bCs/>
          <w:sz w:val="28"/>
          <w:szCs w:val="28"/>
          <w:u w:val="single"/>
          <w:lang w:val="en-US"/>
        </w:rPr>
      </w:pPr>
    </w:p>
    <w:p w:rsidR="007A061A" w:rsidRDefault="007A061A" w:rsidP="00907A1E">
      <w:pPr>
        <w:pStyle w:val="NormalWeb"/>
        <w:spacing w:line="276" w:lineRule="auto"/>
        <w:rPr>
          <w:rFonts w:ascii="Comic Sans MS" w:hAnsi="Comic Sans MS" w:cs="Lucida Sans Unicode"/>
          <w:b/>
          <w:bCs/>
          <w:sz w:val="28"/>
          <w:szCs w:val="28"/>
          <w:u w:val="single"/>
          <w:lang w:val="en-US"/>
        </w:rPr>
      </w:pPr>
    </w:p>
    <w:p w:rsidR="007A061A" w:rsidRDefault="007A061A" w:rsidP="00907A1E">
      <w:pPr>
        <w:pStyle w:val="NormalWeb"/>
        <w:spacing w:line="276" w:lineRule="auto"/>
        <w:rPr>
          <w:rFonts w:ascii="Comic Sans MS" w:hAnsi="Comic Sans MS" w:cs="Lucida Sans Unicode"/>
          <w:b/>
          <w:bCs/>
          <w:sz w:val="28"/>
          <w:szCs w:val="28"/>
          <w:u w:val="single"/>
          <w:lang w:val="en-US"/>
        </w:rPr>
      </w:pPr>
    </w:p>
    <w:p w:rsidR="007A061A" w:rsidRDefault="007A061A" w:rsidP="00907A1E">
      <w:pPr>
        <w:pStyle w:val="NormalWeb"/>
        <w:spacing w:line="276" w:lineRule="auto"/>
        <w:rPr>
          <w:rFonts w:ascii="Comic Sans MS" w:hAnsi="Comic Sans MS" w:cs="Lucida Sans Unicode"/>
          <w:b/>
          <w:bCs/>
          <w:sz w:val="28"/>
          <w:szCs w:val="28"/>
          <w:u w:val="single"/>
          <w:lang w:val="en-US"/>
        </w:rPr>
      </w:pPr>
    </w:p>
    <w:p w:rsidR="007A061A" w:rsidRDefault="007A061A" w:rsidP="00907A1E">
      <w:pPr>
        <w:pStyle w:val="NormalWeb"/>
        <w:spacing w:line="276" w:lineRule="auto"/>
        <w:rPr>
          <w:rFonts w:ascii="Comic Sans MS" w:hAnsi="Comic Sans MS" w:cs="Lucida Sans Unicode"/>
          <w:b/>
          <w:bCs/>
          <w:sz w:val="28"/>
          <w:szCs w:val="28"/>
          <w:u w:val="single"/>
          <w:lang w:val="en-US"/>
        </w:rPr>
      </w:pPr>
    </w:p>
    <w:p w:rsidR="00907A1E" w:rsidRPr="005A2833" w:rsidRDefault="00907A1E" w:rsidP="00907A1E">
      <w:pPr>
        <w:pStyle w:val="NormalWeb"/>
        <w:spacing w:line="276" w:lineRule="auto"/>
        <w:rPr>
          <w:rFonts w:ascii="Comic Sans MS" w:hAnsi="Comic Sans MS" w:cs="Lucida Sans Unicode"/>
          <w:sz w:val="28"/>
          <w:szCs w:val="28"/>
          <w:lang w:val="en-US"/>
        </w:rPr>
      </w:pPr>
      <w:r w:rsidRPr="00BE148C">
        <w:rPr>
          <w:rFonts w:ascii="Comic Sans MS" w:hAnsi="Comic Sans MS" w:cs="Lucida Sans Unicode"/>
          <w:b/>
          <w:bCs/>
          <w:sz w:val="28"/>
          <w:szCs w:val="28"/>
          <w:u w:val="single"/>
          <w:lang w:val="en-US"/>
        </w:rPr>
        <w:lastRenderedPageBreak/>
        <w:t>What is the Sports Premium?</w:t>
      </w:r>
    </w:p>
    <w:p w:rsidR="005A2833" w:rsidRDefault="005A2833" w:rsidP="005A2833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i/>
          <w:iCs/>
          <w:sz w:val="28"/>
          <w:szCs w:val="28"/>
        </w:rPr>
        <w:t xml:space="preserve">PE and Sports Grant </w:t>
      </w:r>
    </w:p>
    <w:p w:rsidR="005A2833" w:rsidRDefault="005A2833" w:rsidP="005A28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government is providing additional funding of £150 million per annum for academic years to improve provision of physical education (PE) and sport in primary schools. This funding - provided jointly by the Departments for Education, Health and Culture, Media and Sport – has been allocated to primary school head teachers. </w:t>
      </w:r>
    </w:p>
    <w:p w:rsidR="005A2833" w:rsidRDefault="005A2833" w:rsidP="005A28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This funding is ring-fenced and therefore can only be spent on provision of PE and sport in schools. </w:t>
      </w:r>
    </w:p>
    <w:p w:rsidR="005A2833" w:rsidRDefault="005A2833" w:rsidP="005A2833">
      <w:pPr>
        <w:pStyle w:val="Default"/>
        <w:rPr>
          <w:b/>
          <w:bCs/>
          <w:i/>
          <w:iCs/>
          <w:sz w:val="28"/>
          <w:szCs w:val="28"/>
        </w:rPr>
      </w:pPr>
    </w:p>
    <w:p w:rsidR="005A2833" w:rsidRDefault="005A2833" w:rsidP="005A283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Purpose of funding </w:t>
      </w:r>
    </w:p>
    <w:p w:rsidR="00907A1E" w:rsidRPr="005A2833" w:rsidRDefault="005A2833" w:rsidP="005A2833">
      <w:pPr>
        <w:pStyle w:val="NormalWeb"/>
        <w:spacing w:line="276" w:lineRule="auto"/>
        <w:rPr>
          <w:rFonts w:ascii="Comic Sans MS" w:hAnsi="Comic Sans MS" w:cs="Lucida Sans Unicode"/>
          <w:lang w:val="en-US"/>
        </w:rPr>
      </w:pPr>
      <w:r>
        <w:rPr>
          <w:sz w:val="28"/>
          <w:szCs w:val="28"/>
        </w:rPr>
        <w:t>Schools must spend the additional funding on improving their provision of PE and sport, but schools have been given the freedom to choose how they do this. A list of possible uses has:</w:t>
      </w:r>
    </w:p>
    <w:p w:rsidR="00907A1E" w:rsidRPr="00907A1E" w:rsidRDefault="00907A1E" w:rsidP="00907A1E">
      <w:pPr>
        <w:pStyle w:val="Default"/>
      </w:pPr>
      <w:r w:rsidRPr="00907A1E">
        <w:t xml:space="preserve">Possible uses for the funding include: </w:t>
      </w:r>
    </w:p>
    <w:p w:rsidR="00907A1E" w:rsidRPr="00907A1E" w:rsidRDefault="00907A1E" w:rsidP="00907A1E">
      <w:pPr>
        <w:pStyle w:val="Default"/>
        <w:numPr>
          <w:ilvl w:val="0"/>
          <w:numId w:val="1"/>
        </w:numPr>
        <w:spacing w:after="79"/>
      </w:pPr>
      <w:r w:rsidRPr="00907A1E">
        <w:t xml:space="preserve">hiring specialist PE teachers or qualified sports coaches to work alongside primary teachers when teaching PE </w:t>
      </w:r>
    </w:p>
    <w:p w:rsidR="00907A1E" w:rsidRPr="00907A1E" w:rsidRDefault="00907A1E" w:rsidP="00907A1E">
      <w:pPr>
        <w:pStyle w:val="Default"/>
        <w:numPr>
          <w:ilvl w:val="0"/>
          <w:numId w:val="1"/>
        </w:numPr>
        <w:spacing w:after="79"/>
      </w:pPr>
      <w:r w:rsidRPr="00907A1E">
        <w:t xml:space="preserve">new or additional Change4Life sport club </w:t>
      </w:r>
    </w:p>
    <w:p w:rsidR="00907A1E" w:rsidRPr="00907A1E" w:rsidRDefault="00907A1E" w:rsidP="00907A1E">
      <w:pPr>
        <w:pStyle w:val="Default"/>
        <w:numPr>
          <w:ilvl w:val="0"/>
          <w:numId w:val="1"/>
        </w:numPr>
        <w:spacing w:after="79"/>
      </w:pPr>
      <w:r w:rsidRPr="00907A1E">
        <w:t xml:space="preserve">paying for professional development opportunities in PE/sport </w:t>
      </w:r>
    </w:p>
    <w:p w:rsidR="00907A1E" w:rsidRPr="00907A1E" w:rsidRDefault="00907A1E" w:rsidP="00907A1E">
      <w:pPr>
        <w:pStyle w:val="Default"/>
        <w:numPr>
          <w:ilvl w:val="0"/>
          <w:numId w:val="1"/>
        </w:numPr>
        <w:spacing w:after="79"/>
      </w:pPr>
      <w:r w:rsidRPr="00907A1E">
        <w:t xml:space="preserve">providing cover to release primary teachers for professional development in PE/sport </w:t>
      </w:r>
    </w:p>
    <w:p w:rsidR="00907A1E" w:rsidRPr="00907A1E" w:rsidRDefault="00907A1E" w:rsidP="00907A1E">
      <w:pPr>
        <w:pStyle w:val="Default"/>
        <w:numPr>
          <w:ilvl w:val="0"/>
          <w:numId w:val="1"/>
        </w:numPr>
        <w:spacing w:after="79"/>
      </w:pPr>
      <w:r w:rsidRPr="00907A1E">
        <w:t xml:space="preserve">running sport competitions, or increasing participation in the school games </w:t>
      </w:r>
    </w:p>
    <w:p w:rsidR="00907A1E" w:rsidRPr="00907A1E" w:rsidRDefault="00907A1E" w:rsidP="00907A1E">
      <w:pPr>
        <w:pStyle w:val="Default"/>
        <w:numPr>
          <w:ilvl w:val="0"/>
          <w:numId w:val="1"/>
        </w:numPr>
        <w:spacing w:after="79"/>
      </w:pPr>
      <w:r w:rsidRPr="00907A1E">
        <w:t xml:space="preserve">buying quality assured professional development modules or materials for PE/sport </w:t>
      </w:r>
    </w:p>
    <w:p w:rsidR="00C438C6" w:rsidRDefault="00907A1E" w:rsidP="005A2833">
      <w:pPr>
        <w:pStyle w:val="Default"/>
        <w:numPr>
          <w:ilvl w:val="0"/>
          <w:numId w:val="1"/>
        </w:numPr>
        <w:spacing w:after="79"/>
      </w:pPr>
      <w:r w:rsidRPr="00907A1E">
        <w:t xml:space="preserve">providing places for pupils on after school sport clubs and holiday clubs </w:t>
      </w:r>
    </w:p>
    <w:p w:rsidR="005A2833" w:rsidRDefault="005A2833" w:rsidP="005A2833">
      <w:pPr>
        <w:pStyle w:val="Default"/>
        <w:spacing w:after="79"/>
      </w:pPr>
    </w:p>
    <w:p w:rsidR="005A2833" w:rsidRDefault="005A2833" w:rsidP="005A2833">
      <w:pPr>
        <w:pStyle w:val="Default"/>
        <w:spacing w:after="79"/>
      </w:pPr>
    </w:p>
    <w:p w:rsidR="005A2833" w:rsidRPr="005A2833" w:rsidRDefault="005A2833" w:rsidP="005A2833">
      <w:pPr>
        <w:pStyle w:val="Default"/>
        <w:spacing w:after="79"/>
        <w:rPr>
          <w:b/>
          <w:u w:val="single"/>
        </w:rPr>
      </w:pPr>
    </w:p>
    <w:p w:rsidR="005A2833" w:rsidRPr="005A2833" w:rsidRDefault="005A2833" w:rsidP="005A2833">
      <w:pPr>
        <w:pStyle w:val="Default"/>
        <w:rPr>
          <w:b/>
          <w:u w:val="single"/>
        </w:rPr>
      </w:pPr>
      <w:r w:rsidRPr="005A2833">
        <w:rPr>
          <w:b/>
          <w:u w:val="single"/>
        </w:rPr>
        <w:t>Millbrook Priorities:</w:t>
      </w:r>
    </w:p>
    <w:p w:rsidR="005A2833" w:rsidRPr="005A2833" w:rsidRDefault="005A2833" w:rsidP="005A2833">
      <w:pPr>
        <w:spacing w:after="0"/>
        <w:rPr>
          <w:rFonts w:ascii="Comic Sans MS" w:hAnsi="Comic Sans MS" w:cs="Tahoma"/>
          <w:b/>
          <w:sz w:val="24"/>
          <w:szCs w:val="24"/>
        </w:rPr>
      </w:pPr>
      <w:proofErr w:type="gramStart"/>
      <w:r w:rsidRPr="005A2833">
        <w:rPr>
          <w:rFonts w:ascii="Comic Sans MS" w:hAnsi="Comic Sans MS" w:cs="Tahoma"/>
          <w:b/>
          <w:sz w:val="24"/>
          <w:szCs w:val="24"/>
          <w:u w:val="single"/>
        </w:rPr>
        <w:t>Priority 1-</w:t>
      </w:r>
      <w:r w:rsidRPr="005A2833">
        <w:rPr>
          <w:rFonts w:ascii="Comic Sans MS" w:hAnsi="Comic Sans MS" w:cs="Tahoma"/>
          <w:b/>
          <w:sz w:val="24"/>
          <w:szCs w:val="24"/>
        </w:rPr>
        <w:t xml:space="preserve"> To ensure all children have</w:t>
      </w:r>
      <w:proofErr w:type="gramEnd"/>
      <w:r w:rsidRPr="005A2833">
        <w:rPr>
          <w:rFonts w:ascii="Comic Sans MS" w:hAnsi="Comic Sans MS" w:cs="Tahoma"/>
          <w:b/>
          <w:sz w:val="24"/>
          <w:szCs w:val="24"/>
        </w:rPr>
        <w:t xml:space="preserve"> access to high quality PE teaching and resources.</w:t>
      </w:r>
    </w:p>
    <w:p w:rsidR="005A2833" w:rsidRPr="005A2833" w:rsidRDefault="005A2833" w:rsidP="005A2833">
      <w:pPr>
        <w:spacing w:after="0"/>
        <w:rPr>
          <w:rFonts w:ascii="Comic Sans MS" w:hAnsi="Comic Sans MS" w:cs="Tahoma"/>
          <w:b/>
          <w:sz w:val="24"/>
          <w:szCs w:val="24"/>
        </w:rPr>
      </w:pPr>
    </w:p>
    <w:p w:rsidR="005A2833" w:rsidRPr="005A2833" w:rsidRDefault="005A2833" w:rsidP="005A2833">
      <w:pPr>
        <w:spacing w:after="0"/>
        <w:rPr>
          <w:rFonts w:ascii="Comic Sans MS" w:hAnsi="Comic Sans MS" w:cs="Tahoma"/>
          <w:b/>
          <w:sz w:val="24"/>
          <w:szCs w:val="24"/>
        </w:rPr>
      </w:pPr>
      <w:r w:rsidRPr="005A2833">
        <w:rPr>
          <w:rFonts w:ascii="Comic Sans MS" w:hAnsi="Comic Sans MS" w:cs="Tahoma"/>
          <w:b/>
          <w:sz w:val="24"/>
          <w:szCs w:val="24"/>
          <w:u w:val="single"/>
        </w:rPr>
        <w:t>Priority 2-</w:t>
      </w:r>
      <w:r w:rsidRPr="005A2833">
        <w:rPr>
          <w:rFonts w:ascii="Comic Sans MS" w:hAnsi="Comic Sans MS" w:cs="Tahoma"/>
          <w:b/>
          <w:sz w:val="24"/>
          <w:szCs w:val="24"/>
        </w:rPr>
        <w:t xml:space="preserve"> To identify and implement an assessment process which assesses pupils progress in PE.</w:t>
      </w:r>
    </w:p>
    <w:p w:rsidR="005A2833" w:rsidRPr="005A2833" w:rsidRDefault="005A2833" w:rsidP="005A2833">
      <w:pPr>
        <w:spacing w:after="0"/>
        <w:rPr>
          <w:rFonts w:ascii="Comic Sans MS" w:hAnsi="Comic Sans MS" w:cs="Tahoma"/>
          <w:b/>
          <w:sz w:val="24"/>
          <w:szCs w:val="24"/>
        </w:rPr>
      </w:pPr>
    </w:p>
    <w:p w:rsidR="005A2833" w:rsidRPr="005A2833" w:rsidRDefault="005A2833" w:rsidP="005A2833">
      <w:pPr>
        <w:spacing w:after="0"/>
        <w:rPr>
          <w:rFonts w:ascii="Comic Sans MS" w:hAnsi="Comic Sans MS" w:cs="Tahoma"/>
          <w:b/>
          <w:sz w:val="24"/>
          <w:szCs w:val="24"/>
        </w:rPr>
      </w:pPr>
      <w:r w:rsidRPr="005A2833">
        <w:rPr>
          <w:rFonts w:ascii="Comic Sans MS" w:hAnsi="Comic Sans MS" w:cs="Tahoma"/>
          <w:b/>
          <w:sz w:val="24"/>
          <w:szCs w:val="24"/>
          <w:u w:val="single"/>
        </w:rPr>
        <w:t xml:space="preserve">Priority 3- </w:t>
      </w:r>
      <w:r>
        <w:rPr>
          <w:rFonts w:ascii="Comic Sans MS" w:hAnsi="Comic Sans MS" w:cs="Tahoma"/>
          <w:b/>
          <w:sz w:val="24"/>
          <w:szCs w:val="24"/>
        </w:rPr>
        <w:t>Raise the profile of PE across the school.</w:t>
      </w:r>
    </w:p>
    <w:p w:rsidR="005A2833" w:rsidRPr="005A2833" w:rsidRDefault="005A2833" w:rsidP="005A2833">
      <w:pPr>
        <w:spacing w:after="0"/>
        <w:rPr>
          <w:rFonts w:ascii="Comic Sans MS" w:hAnsi="Comic Sans MS" w:cs="Tahoma"/>
          <w:b/>
          <w:sz w:val="24"/>
          <w:szCs w:val="24"/>
        </w:rPr>
      </w:pPr>
    </w:p>
    <w:p w:rsidR="005A2833" w:rsidRPr="005A2833" w:rsidRDefault="005A2833" w:rsidP="005A2833">
      <w:pPr>
        <w:spacing w:after="0"/>
        <w:rPr>
          <w:rFonts w:ascii="Comic Sans MS" w:hAnsi="Comic Sans MS" w:cs="Tahoma"/>
          <w:b/>
          <w:sz w:val="24"/>
          <w:szCs w:val="24"/>
        </w:rPr>
      </w:pPr>
      <w:r w:rsidRPr="005A2833">
        <w:rPr>
          <w:rFonts w:ascii="Comic Sans MS" w:hAnsi="Comic Sans MS" w:cs="Tahoma"/>
          <w:b/>
          <w:sz w:val="24"/>
          <w:szCs w:val="24"/>
          <w:u w:val="single"/>
        </w:rPr>
        <w:t>Priority 4 –</w:t>
      </w:r>
      <w:r w:rsidRPr="005A2833">
        <w:rPr>
          <w:rFonts w:ascii="Comic Sans MS" w:hAnsi="Comic Sans MS" w:cs="Tahoma"/>
          <w:b/>
          <w:sz w:val="24"/>
          <w:szCs w:val="24"/>
        </w:rPr>
        <w:t xml:space="preserve"> To increase our range of </w:t>
      </w:r>
      <w:proofErr w:type="spellStart"/>
      <w:r w:rsidRPr="005A2833">
        <w:rPr>
          <w:rFonts w:ascii="Comic Sans MS" w:hAnsi="Comic Sans MS" w:cs="Tahoma"/>
          <w:b/>
          <w:sz w:val="24"/>
          <w:szCs w:val="24"/>
        </w:rPr>
        <w:t>extra curricular</w:t>
      </w:r>
      <w:proofErr w:type="spellEnd"/>
      <w:r w:rsidRPr="005A2833">
        <w:rPr>
          <w:rFonts w:ascii="Comic Sans MS" w:hAnsi="Comic Sans MS" w:cs="Tahoma"/>
          <w:b/>
          <w:sz w:val="24"/>
          <w:szCs w:val="24"/>
        </w:rPr>
        <w:t xml:space="preserve"> sporting activities and encourage increased participation in competitive sporting activities for all pupils.</w:t>
      </w:r>
    </w:p>
    <w:p w:rsidR="005A2833" w:rsidRPr="005A2833" w:rsidRDefault="005A2833" w:rsidP="005A2833">
      <w:pPr>
        <w:spacing w:after="0"/>
        <w:rPr>
          <w:rFonts w:ascii="Comic Sans MS" w:hAnsi="Comic Sans MS" w:cs="Tahoma"/>
          <w:b/>
          <w:sz w:val="24"/>
          <w:szCs w:val="24"/>
        </w:rPr>
      </w:pPr>
    </w:p>
    <w:p w:rsidR="005A2833" w:rsidRPr="005A2833" w:rsidRDefault="005A2833" w:rsidP="005A2833">
      <w:pPr>
        <w:spacing w:after="0"/>
        <w:rPr>
          <w:rFonts w:ascii="Comic Sans MS" w:hAnsi="Comic Sans MS" w:cs="Tahoma"/>
          <w:b/>
          <w:sz w:val="24"/>
          <w:szCs w:val="24"/>
        </w:rPr>
      </w:pPr>
      <w:proofErr w:type="gramStart"/>
      <w:r w:rsidRPr="005A2833">
        <w:rPr>
          <w:rFonts w:ascii="Comic Sans MS" w:hAnsi="Comic Sans MS" w:cs="Tahoma"/>
          <w:b/>
          <w:sz w:val="24"/>
          <w:szCs w:val="24"/>
          <w:u w:val="single"/>
        </w:rPr>
        <w:t>Priority 5 –</w:t>
      </w:r>
      <w:r w:rsidRPr="005A2833">
        <w:rPr>
          <w:rFonts w:ascii="Comic Sans MS" w:hAnsi="Comic Sans MS" w:cs="Tahoma"/>
          <w:b/>
          <w:sz w:val="24"/>
          <w:szCs w:val="24"/>
        </w:rPr>
        <w:t xml:space="preserve"> To further develop the schools healthy active lifestyle initiatives.</w:t>
      </w:r>
      <w:proofErr w:type="gramEnd"/>
    </w:p>
    <w:p w:rsidR="005A2833" w:rsidRDefault="005A2833" w:rsidP="005A2833">
      <w:pPr>
        <w:pStyle w:val="Default"/>
      </w:pPr>
    </w:p>
    <w:p w:rsidR="005A2833" w:rsidRDefault="005A2833" w:rsidP="005A2833">
      <w:pPr>
        <w:pStyle w:val="Default"/>
        <w:spacing w:after="79"/>
      </w:pPr>
    </w:p>
    <w:p w:rsidR="005A2833" w:rsidRPr="00907A1E" w:rsidRDefault="005A2833" w:rsidP="005A2833">
      <w:pPr>
        <w:pStyle w:val="Default"/>
        <w:spacing w:line="276" w:lineRule="auto"/>
        <w:jc w:val="center"/>
      </w:pPr>
      <w:r w:rsidRPr="00907A1E">
        <w:t>At Millbrook we offer a large variety of sports and extracurricular activities. We aim to continue offering all of our children the opportunities to take part in a range of sports at inter, intra and county level. These include:</w:t>
      </w:r>
    </w:p>
    <w:p w:rsidR="005A2833" w:rsidRPr="00907A1E" w:rsidRDefault="005A2833" w:rsidP="005A2833">
      <w:pPr>
        <w:pStyle w:val="Default"/>
        <w:spacing w:line="600" w:lineRule="auto"/>
        <w:jc w:val="center"/>
      </w:pPr>
      <w:r w:rsidRPr="00907A1E">
        <w:t>*Football (boys and girls) *Basketball *Tag Rugby *Cross Country</w:t>
      </w:r>
    </w:p>
    <w:p w:rsidR="005A2833" w:rsidRPr="00907A1E" w:rsidRDefault="005A2833" w:rsidP="005A2833">
      <w:pPr>
        <w:pStyle w:val="Default"/>
        <w:spacing w:line="600" w:lineRule="auto"/>
        <w:jc w:val="center"/>
      </w:pPr>
      <w:r w:rsidRPr="00907A1E">
        <w:t>*Indoor Athletics *Outdoor Athletics *Gymnastics *Fencing *</w:t>
      </w:r>
      <w:proofErr w:type="spellStart"/>
      <w:r w:rsidRPr="00907A1E">
        <w:t>Dodgeball</w:t>
      </w:r>
      <w:proofErr w:type="spellEnd"/>
      <w:r w:rsidRPr="00907A1E">
        <w:t xml:space="preserve"> *Swimming *</w:t>
      </w:r>
      <w:proofErr w:type="spellStart"/>
      <w:r w:rsidRPr="00907A1E">
        <w:t>Boccia</w:t>
      </w:r>
      <w:proofErr w:type="spellEnd"/>
      <w:r w:rsidRPr="00907A1E">
        <w:t xml:space="preserve"> *Dance *Table Tennis *Cycling *Military style problem sol</w:t>
      </w:r>
      <w:r>
        <w:t>ving and team building *</w:t>
      </w:r>
      <w:proofErr w:type="spellStart"/>
      <w:r>
        <w:t>Canoein</w:t>
      </w:r>
      <w:proofErr w:type="spellEnd"/>
      <w:r w:rsidRPr="00907A1E">
        <w:t>*Hill walking</w:t>
      </w:r>
    </w:p>
    <w:p w:rsidR="005A2833" w:rsidRDefault="005A2833" w:rsidP="005A2833">
      <w:pPr>
        <w:pStyle w:val="Default"/>
        <w:spacing w:after="79"/>
      </w:pPr>
    </w:p>
    <w:p w:rsidR="005A2833" w:rsidRDefault="005A2833" w:rsidP="005A2833">
      <w:pPr>
        <w:pStyle w:val="Default"/>
        <w:spacing w:after="79"/>
      </w:pPr>
    </w:p>
    <w:tbl>
      <w:tblPr>
        <w:tblStyle w:val="TableGrid"/>
        <w:tblpPr w:leftFromText="180" w:rightFromText="180" w:vertAnchor="page" w:horzAnchor="margin" w:tblpY="1892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5A2833" w:rsidTr="005A2833">
        <w:tc>
          <w:tcPr>
            <w:tcW w:w="14174" w:type="dxa"/>
            <w:gridSpan w:val="4"/>
            <w:shd w:val="clear" w:color="auto" w:fill="F2DBDB" w:themeFill="accent2" w:themeFillTint="33"/>
          </w:tcPr>
          <w:p w:rsidR="005A2833" w:rsidRPr="005A2833" w:rsidRDefault="005A2833" w:rsidP="005A2833">
            <w:pPr>
              <w:pStyle w:val="Default"/>
              <w:jc w:val="center"/>
              <w:rPr>
                <w:sz w:val="32"/>
                <w:szCs w:val="36"/>
              </w:rPr>
            </w:pPr>
            <w:r w:rsidRPr="005A2833">
              <w:rPr>
                <w:b/>
                <w:bCs/>
                <w:sz w:val="32"/>
                <w:szCs w:val="36"/>
              </w:rPr>
              <w:t>The Sports Plan for 2016-2017</w:t>
            </w:r>
          </w:p>
        </w:tc>
      </w:tr>
      <w:tr w:rsidR="005A2833" w:rsidTr="005A2833">
        <w:tc>
          <w:tcPr>
            <w:tcW w:w="14174" w:type="dxa"/>
            <w:gridSpan w:val="4"/>
            <w:shd w:val="clear" w:color="auto" w:fill="F2DBDB" w:themeFill="accent2" w:themeFillTint="33"/>
          </w:tcPr>
          <w:p w:rsidR="005A2833" w:rsidRPr="005A2833" w:rsidRDefault="005A2833" w:rsidP="005A2833">
            <w:pPr>
              <w:pStyle w:val="Default"/>
              <w:jc w:val="center"/>
              <w:rPr>
                <w:sz w:val="32"/>
                <w:szCs w:val="36"/>
              </w:rPr>
            </w:pPr>
            <w:r w:rsidRPr="005A2833">
              <w:rPr>
                <w:b/>
                <w:bCs/>
                <w:sz w:val="32"/>
                <w:szCs w:val="36"/>
              </w:rPr>
              <w:t>Sports Grant Received:- £8000</w:t>
            </w:r>
          </w:p>
          <w:p w:rsidR="005A2833" w:rsidRPr="005A2833" w:rsidRDefault="005A2833" w:rsidP="005A2833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5A2833" w:rsidTr="005A2833">
        <w:tc>
          <w:tcPr>
            <w:tcW w:w="14174" w:type="dxa"/>
            <w:gridSpan w:val="4"/>
            <w:shd w:val="clear" w:color="auto" w:fill="F2DBDB" w:themeFill="accent2" w:themeFillTint="33"/>
          </w:tcPr>
          <w:p w:rsidR="005A2833" w:rsidRPr="005A2833" w:rsidRDefault="005A2833" w:rsidP="005A2833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  <w:p w:rsidR="005A2833" w:rsidRPr="005A2833" w:rsidRDefault="005A2833" w:rsidP="005A2833">
            <w:pPr>
              <w:pStyle w:val="Default"/>
              <w:jc w:val="center"/>
              <w:rPr>
                <w:sz w:val="32"/>
                <w:szCs w:val="36"/>
              </w:rPr>
            </w:pPr>
            <w:r w:rsidRPr="005A2833">
              <w:rPr>
                <w:b/>
                <w:bCs/>
                <w:sz w:val="32"/>
                <w:szCs w:val="36"/>
              </w:rPr>
              <w:t>Total Number of Pupils on roll =</w:t>
            </w:r>
            <w:r w:rsidR="003057D8">
              <w:rPr>
                <w:b/>
                <w:bCs/>
                <w:sz w:val="32"/>
                <w:szCs w:val="36"/>
              </w:rPr>
              <w:t xml:space="preserve"> 290</w:t>
            </w:r>
          </w:p>
          <w:p w:rsidR="005A2833" w:rsidRPr="005A2833" w:rsidRDefault="005A2833" w:rsidP="005A2833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5A2833" w:rsidTr="005A2833">
        <w:tc>
          <w:tcPr>
            <w:tcW w:w="14174" w:type="dxa"/>
            <w:gridSpan w:val="4"/>
            <w:shd w:val="clear" w:color="auto" w:fill="F2DBDB" w:themeFill="accent2" w:themeFillTint="33"/>
          </w:tcPr>
          <w:p w:rsidR="005A2833" w:rsidRPr="005A2833" w:rsidRDefault="005A2833" w:rsidP="005A2833">
            <w:pPr>
              <w:pStyle w:val="Default"/>
              <w:jc w:val="center"/>
              <w:rPr>
                <w:sz w:val="32"/>
                <w:szCs w:val="36"/>
              </w:rPr>
            </w:pPr>
            <w:r w:rsidRPr="005A2833">
              <w:rPr>
                <w:b/>
                <w:bCs/>
                <w:sz w:val="32"/>
                <w:szCs w:val="36"/>
              </w:rPr>
              <w:t>Objective:- To effectively use the sports grant to raise the profile and outcomes for children in PE, sport and physical activity across the school</w:t>
            </w:r>
          </w:p>
          <w:p w:rsidR="005A2833" w:rsidRPr="005A2833" w:rsidRDefault="005A2833" w:rsidP="005A2833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5A2833" w:rsidTr="005A2833">
        <w:tc>
          <w:tcPr>
            <w:tcW w:w="3543" w:type="dxa"/>
          </w:tcPr>
          <w:p w:rsidR="005A2833" w:rsidRDefault="005A2833" w:rsidP="005A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TARGETS AND PRIORITIES</w:t>
            </w:r>
          </w:p>
        </w:tc>
        <w:tc>
          <w:tcPr>
            <w:tcW w:w="3543" w:type="dxa"/>
          </w:tcPr>
          <w:p w:rsidR="005A2833" w:rsidRDefault="005A2833" w:rsidP="005A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TIMESCALE</w:t>
            </w:r>
          </w:p>
        </w:tc>
        <w:tc>
          <w:tcPr>
            <w:tcW w:w="3544" w:type="dxa"/>
          </w:tcPr>
          <w:p w:rsidR="005A2833" w:rsidRDefault="005A2833" w:rsidP="005A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RESPONSIBILITY</w:t>
            </w:r>
          </w:p>
        </w:tc>
        <w:tc>
          <w:tcPr>
            <w:tcW w:w="3544" w:type="dxa"/>
          </w:tcPr>
          <w:p w:rsidR="005A2833" w:rsidRDefault="005A2833" w:rsidP="005A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 IMPLICATIONS</w:t>
            </w:r>
          </w:p>
        </w:tc>
      </w:tr>
      <w:tr w:rsidR="005A2833" w:rsidTr="005A2833">
        <w:tc>
          <w:tcPr>
            <w:tcW w:w="3543" w:type="dxa"/>
          </w:tcPr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A2833" w:rsidRPr="005A2833" w:rsidRDefault="005A2833" w:rsidP="005A283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A2833">
              <w:rPr>
                <w:rFonts w:ascii="Comic Sans MS" w:hAnsi="Comic Sans MS" w:cs="Arial"/>
                <w:b/>
                <w:sz w:val="24"/>
                <w:szCs w:val="24"/>
              </w:rPr>
              <w:t>Buying into Knowsley School Partnership</w:t>
            </w:r>
          </w:p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5A2833">
              <w:rPr>
                <w:rFonts w:ascii="Comic Sans MS" w:hAnsi="Comic Sans MS" w:cs="Arial"/>
                <w:sz w:val="24"/>
                <w:szCs w:val="24"/>
              </w:rPr>
              <w:t xml:space="preserve">October </w:t>
            </w:r>
            <w:r>
              <w:rPr>
                <w:rFonts w:ascii="Comic Sans MS" w:hAnsi="Comic Sans MS" w:cs="Arial"/>
                <w:sz w:val="24"/>
                <w:szCs w:val="24"/>
              </w:rPr>
              <w:t>2016</w:t>
            </w:r>
          </w:p>
        </w:tc>
        <w:tc>
          <w:tcPr>
            <w:tcW w:w="3544" w:type="dxa"/>
          </w:tcPr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5A2833">
              <w:rPr>
                <w:rFonts w:ascii="Comic Sans MS" w:hAnsi="Comic Sans MS" w:cs="Arial"/>
                <w:sz w:val="24"/>
                <w:szCs w:val="24"/>
              </w:rPr>
              <w:t>HT</w:t>
            </w:r>
          </w:p>
        </w:tc>
        <w:tc>
          <w:tcPr>
            <w:tcW w:w="3544" w:type="dxa"/>
          </w:tcPr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5A2833">
              <w:rPr>
                <w:rFonts w:ascii="Comic Sans MS" w:hAnsi="Comic Sans MS" w:cs="Arial"/>
                <w:sz w:val="24"/>
                <w:szCs w:val="24"/>
              </w:rPr>
              <w:t>£900</w:t>
            </w:r>
          </w:p>
        </w:tc>
      </w:tr>
      <w:tr w:rsidR="005A2833" w:rsidTr="005A2833">
        <w:tc>
          <w:tcPr>
            <w:tcW w:w="3543" w:type="dxa"/>
          </w:tcPr>
          <w:p w:rsidR="005A2833" w:rsidRDefault="005A2833" w:rsidP="005A2833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27"/>
            </w:tblGrid>
            <w:tr w:rsidR="005A2833" w:rsidRPr="005A2833" w:rsidTr="00686822">
              <w:trPr>
                <w:trHeight w:val="1073"/>
              </w:trPr>
              <w:tc>
                <w:tcPr>
                  <w:tcW w:w="0" w:type="auto"/>
                </w:tcPr>
                <w:p w:rsidR="005A2833" w:rsidRPr="005A2833" w:rsidRDefault="005A2833" w:rsidP="003057D8">
                  <w:pPr>
                    <w:framePr w:hSpace="180" w:wrap="around" w:vAnchor="page" w:hAnchor="margin" w:y="189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A2833">
                    <w:rPr>
                      <w:rFonts w:ascii="Comic Sans MS" w:hAnsi="Comic Sans MS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The profile of PE and sport being raised across the school as a tool for whole school improvement. </w:t>
                  </w:r>
                </w:p>
              </w:tc>
            </w:tr>
          </w:tbl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March 2017</w:t>
            </w:r>
          </w:p>
        </w:tc>
        <w:tc>
          <w:tcPr>
            <w:tcW w:w="3544" w:type="dxa"/>
          </w:tcPr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5A2833">
              <w:rPr>
                <w:rFonts w:ascii="Comic Sans MS" w:hAnsi="Comic Sans MS" w:cs="Arial"/>
                <w:sz w:val="24"/>
                <w:szCs w:val="24"/>
              </w:rPr>
              <w:t>NL and BW-</w:t>
            </w:r>
          </w:p>
          <w:p w:rsidR="005A2833" w:rsidRPr="005A2833" w:rsidRDefault="005A2833" w:rsidP="005A2833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28"/>
            </w:tblGrid>
            <w:tr w:rsidR="005A2833" w:rsidRPr="005A2833" w:rsidTr="00686822">
              <w:trPr>
                <w:trHeight w:val="1239"/>
              </w:trPr>
              <w:tc>
                <w:tcPr>
                  <w:tcW w:w="0" w:type="auto"/>
                </w:tcPr>
                <w:p w:rsidR="005A2833" w:rsidRPr="005A2833" w:rsidRDefault="005A2833" w:rsidP="003057D8">
                  <w:pPr>
                    <w:framePr w:hSpace="180" w:wrap="around" w:vAnchor="page" w:hAnchor="margin" w:y="189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A2833">
                    <w:rPr>
                      <w:rFonts w:ascii="Comic Sans MS" w:hAnsi="Comic Sans MS" w:cs="Times New Roman"/>
                      <w:i/>
                      <w:color w:val="000000"/>
                      <w:sz w:val="24"/>
                      <w:szCs w:val="24"/>
                    </w:rPr>
                    <w:t xml:space="preserve">Set up school blog on games website. </w:t>
                  </w:r>
                </w:p>
              </w:tc>
            </w:tr>
          </w:tbl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5A2833" w:rsidTr="005A2833">
        <w:tc>
          <w:tcPr>
            <w:tcW w:w="3543" w:type="dxa"/>
          </w:tcPr>
          <w:p w:rsidR="005A2833" w:rsidRPr="005A2833" w:rsidRDefault="005A2833" w:rsidP="005A283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A2833">
              <w:rPr>
                <w:rFonts w:ascii="Comic Sans MS" w:hAnsi="Comic Sans MS" w:cs="Arial"/>
                <w:b/>
                <w:sz w:val="24"/>
                <w:szCs w:val="24"/>
              </w:rPr>
              <w:t>CPD for Staff in raising confidence in teaching</w:t>
            </w:r>
          </w:p>
          <w:p w:rsidR="005A2833" w:rsidRPr="005A2833" w:rsidRDefault="005A2833" w:rsidP="005A28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A2833">
              <w:rPr>
                <w:rFonts w:ascii="Comic Sans MS" w:hAnsi="Comic Sans MS" w:cs="Arial"/>
                <w:b/>
                <w:sz w:val="24"/>
                <w:szCs w:val="24"/>
              </w:rPr>
              <w:t>Audit current needs</w:t>
            </w:r>
          </w:p>
          <w:p w:rsidR="005A2833" w:rsidRPr="005A2833" w:rsidRDefault="005A2833" w:rsidP="005A28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A2833">
              <w:rPr>
                <w:rFonts w:ascii="Comic Sans MS" w:hAnsi="Comic Sans MS" w:cs="Arial"/>
                <w:b/>
                <w:sz w:val="24"/>
                <w:szCs w:val="24"/>
              </w:rPr>
              <w:lastRenderedPageBreak/>
              <w:t>Facilitate through partnership</w:t>
            </w:r>
          </w:p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Audit complete November </w:t>
            </w:r>
            <w:r>
              <w:rPr>
                <w:rFonts w:ascii="Comic Sans MS" w:hAnsi="Comic Sans MS" w:cs="Arial"/>
                <w:sz w:val="24"/>
                <w:szCs w:val="24"/>
              </w:rPr>
              <w:lastRenderedPageBreak/>
              <w:t>2016</w:t>
            </w:r>
            <w:r w:rsidRPr="005A2833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NL and </w:t>
            </w:r>
            <w:r w:rsidRPr="005A2833">
              <w:rPr>
                <w:rFonts w:ascii="Comic Sans MS" w:hAnsi="Comic Sans MS" w:cs="Arial"/>
                <w:sz w:val="24"/>
                <w:szCs w:val="24"/>
              </w:rPr>
              <w:t>All teachers</w:t>
            </w:r>
          </w:p>
        </w:tc>
        <w:tc>
          <w:tcPr>
            <w:tcW w:w="3544" w:type="dxa"/>
          </w:tcPr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5A2833">
              <w:rPr>
                <w:rFonts w:ascii="Comic Sans MS" w:hAnsi="Comic Sans MS" w:cs="Arial"/>
                <w:sz w:val="24"/>
                <w:szCs w:val="24"/>
              </w:rPr>
              <w:t>Supply costs and training fees</w:t>
            </w:r>
            <w:r w:rsidR="007A061A">
              <w:rPr>
                <w:rFonts w:ascii="Comic Sans MS" w:hAnsi="Comic Sans MS" w:cs="Arial"/>
                <w:sz w:val="24"/>
                <w:szCs w:val="24"/>
              </w:rPr>
              <w:t xml:space="preserve"> £1000</w:t>
            </w:r>
          </w:p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5A2833" w:rsidTr="005A2833">
        <w:tc>
          <w:tcPr>
            <w:tcW w:w="3543" w:type="dxa"/>
          </w:tcPr>
          <w:p w:rsidR="005A2833" w:rsidRPr="005A2833" w:rsidRDefault="005A2833" w:rsidP="005A283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A2833">
              <w:rPr>
                <w:rFonts w:ascii="Comic Sans MS" w:hAnsi="Comic Sans MS" w:cs="Arial"/>
                <w:b/>
                <w:sz w:val="24"/>
                <w:szCs w:val="24"/>
              </w:rPr>
              <w:lastRenderedPageBreak/>
              <w:t>To introduce new planning throughout the school and ensure every class is following the same scheme</w:t>
            </w:r>
          </w:p>
        </w:tc>
        <w:tc>
          <w:tcPr>
            <w:tcW w:w="3543" w:type="dxa"/>
          </w:tcPr>
          <w:p w:rsid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Feb 2017</w:t>
            </w:r>
          </w:p>
        </w:tc>
        <w:tc>
          <w:tcPr>
            <w:tcW w:w="3544" w:type="dxa"/>
          </w:tcPr>
          <w:p w:rsid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NL</w:t>
            </w:r>
          </w:p>
        </w:tc>
        <w:tc>
          <w:tcPr>
            <w:tcW w:w="3544" w:type="dxa"/>
          </w:tcPr>
          <w:p w:rsid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New planning £500</w:t>
            </w:r>
          </w:p>
          <w:p w:rsid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Staff meeting time to show teachers</w:t>
            </w:r>
          </w:p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NL to complete learning walks to ensure everyone is confident in teaching the new scheme. </w:t>
            </w:r>
            <w:r w:rsidR="007A061A">
              <w:rPr>
                <w:rFonts w:ascii="Comic Sans MS" w:hAnsi="Comic Sans MS" w:cs="Arial"/>
                <w:sz w:val="24"/>
                <w:szCs w:val="24"/>
              </w:rPr>
              <w:t>£100- supply</w:t>
            </w:r>
          </w:p>
        </w:tc>
      </w:tr>
      <w:tr w:rsidR="005A2833" w:rsidTr="005A2833">
        <w:tc>
          <w:tcPr>
            <w:tcW w:w="3543" w:type="dxa"/>
          </w:tcPr>
          <w:p w:rsidR="005A2833" w:rsidRPr="005A2833" w:rsidRDefault="005A2833" w:rsidP="005A2833">
            <w:pPr>
              <w:pStyle w:val="Default"/>
              <w:rPr>
                <w:b/>
              </w:rPr>
            </w:pPr>
            <w:r w:rsidRPr="005A2833">
              <w:rPr>
                <w:b/>
              </w:rPr>
              <w:t xml:space="preserve">Re-write and trial new assessment sheets based on Quigley for each strand and track each individual pupil through their school life. </w:t>
            </w:r>
          </w:p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5A2833">
              <w:rPr>
                <w:rFonts w:ascii="Comic Sans MS" w:hAnsi="Comic Sans MS"/>
                <w:b/>
                <w:sz w:val="24"/>
                <w:szCs w:val="24"/>
              </w:rPr>
              <w:t>Discussions with PE staff from other schools to take place about them.</w:t>
            </w:r>
            <w:r w:rsidRPr="005A283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March 2017</w:t>
            </w:r>
          </w:p>
        </w:tc>
        <w:tc>
          <w:tcPr>
            <w:tcW w:w="3544" w:type="dxa"/>
          </w:tcPr>
          <w:p w:rsid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NL and all staff</w:t>
            </w:r>
          </w:p>
        </w:tc>
        <w:tc>
          <w:tcPr>
            <w:tcW w:w="3544" w:type="dxa"/>
          </w:tcPr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Supply cost for NL</w:t>
            </w:r>
          </w:p>
          <w:p w:rsid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Staff meeting time</w:t>
            </w:r>
          </w:p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5A2833" w:rsidTr="005A2833">
        <w:tc>
          <w:tcPr>
            <w:tcW w:w="3543" w:type="dxa"/>
          </w:tcPr>
          <w:p w:rsidR="005A2833" w:rsidRPr="005A2833" w:rsidRDefault="005A2833" w:rsidP="005A283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5A2833" w:rsidRPr="007A061A" w:rsidRDefault="005A2833" w:rsidP="005A283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A2833">
              <w:rPr>
                <w:rFonts w:ascii="Comic Sans MS" w:hAnsi="Comic Sans MS" w:cs="Arial"/>
                <w:b/>
                <w:sz w:val="24"/>
                <w:szCs w:val="24"/>
              </w:rPr>
              <w:t>Opportunities to bring in coaching staff thro</w:t>
            </w:r>
            <w:r w:rsidR="007A061A">
              <w:rPr>
                <w:rFonts w:ascii="Comic Sans MS" w:hAnsi="Comic Sans MS" w:cs="Arial"/>
                <w:b/>
                <w:sz w:val="24"/>
                <w:szCs w:val="24"/>
              </w:rPr>
              <w:t>ughout the year for KS1 and KS2 during lesson time</w:t>
            </w:r>
          </w:p>
        </w:tc>
        <w:tc>
          <w:tcPr>
            <w:tcW w:w="3543" w:type="dxa"/>
          </w:tcPr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5A2833">
              <w:rPr>
                <w:rFonts w:ascii="Comic Sans MS" w:hAnsi="Comic Sans MS" w:cs="Arial"/>
                <w:sz w:val="24"/>
                <w:szCs w:val="24"/>
              </w:rPr>
              <w:t>Ongoing throughout the year.</w:t>
            </w:r>
          </w:p>
        </w:tc>
        <w:tc>
          <w:tcPr>
            <w:tcW w:w="3544" w:type="dxa"/>
          </w:tcPr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NL and </w:t>
            </w:r>
            <w:r w:rsidRPr="005A2833">
              <w:rPr>
                <w:rFonts w:ascii="Comic Sans MS" w:hAnsi="Comic Sans MS" w:cs="Arial"/>
                <w:sz w:val="24"/>
                <w:szCs w:val="24"/>
              </w:rPr>
              <w:t xml:space="preserve"> All teachers </w:t>
            </w:r>
          </w:p>
        </w:tc>
        <w:tc>
          <w:tcPr>
            <w:tcW w:w="3544" w:type="dxa"/>
          </w:tcPr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5A2833">
              <w:rPr>
                <w:rFonts w:ascii="Comic Sans MS" w:hAnsi="Comic Sans MS" w:cs="Arial"/>
                <w:sz w:val="24"/>
                <w:szCs w:val="24"/>
              </w:rPr>
              <w:t>Coaching fees</w:t>
            </w:r>
          </w:p>
          <w:p w:rsidR="005A2833" w:rsidRPr="005A2833" w:rsidRDefault="007A061A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£2000</w:t>
            </w:r>
          </w:p>
        </w:tc>
      </w:tr>
      <w:tr w:rsidR="005A2833" w:rsidTr="005A2833">
        <w:tc>
          <w:tcPr>
            <w:tcW w:w="3543" w:type="dxa"/>
          </w:tcPr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A2833" w:rsidRPr="005A2833" w:rsidRDefault="005A2833" w:rsidP="005A283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A2833">
              <w:rPr>
                <w:rFonts w:ascii="Comic Sans MS" w:hAnsi="Comic Sans MS" w:cs="Arial"/>
                <w:b/>
                <w:sz w:val="24"/>
                <w:szCs w:val="24"/>
              </w:rPr>
              <w:t xml:space="preserve">Regularly updating PE resources in line with the </w:t>
            </w:r>
            <w:r w:rsidRPr="005A2833">
              <w:rPr>
                <w:rFonts w:ascii="Comic Sans MS" w:hAnsi="Comic Sans MS" w:cs="Arial"/>
                <w:b/>
                <w:sz w:val="24"/>
                <w:szCs w:val="24"/>
              </w:rPr>
              <w:lastRenderedPageBreak/>
              <w:t>New Curriculum</w:t>
            </w:r>
          </w:p>
        </w:tc>
        <w:tc>
          <w:tcPr>
            <w:tcW w:w="3543" w:type="dxa"/>
          </w:tcPr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5A2833">
              <w:rPr>
                <w:rFonts w:ascii="Comic Sans MS" w:hAnsi="Comic Sans MS" w:cs="Arial"/>
                <w:sz w:val="24"/>
                <w:szCs w:val="24"/>
              </w:rPr>
              <w:t>November audit and requisition</w:t>
            </w:r>
          </w:p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5A2833">
              <w:rPr>
                <w:rFonts w:ascii="Comic Sans MS" w:hAnsi="Comic Sans MS" w:cs="Arial"/>
                <w:sz w:val="24"/>
                <w:szCs w:val="24"/>
              </w:rPr>
              <w:t>March order and requisition</w:t>
            </w:r>
          </w:p>
        </w:tc>
        <w:tc>
          <w:tcPr>
            <w:tcW w:w="3544" w:type="dxa"/>
          </w:tcPr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NL</w:t>
            </w:r>
          </w:p>
          <w:p w:rsid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NL</w:t>
            </w:r>
          </w:p>
        </w:tc>
        <w:tc>
          <w:tcPr>
            <w:tcW w:w="3544" w:type="dxa"/>
          </w:tcPr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A2833" w:rsidRPr="005A2833" w:rsidRDefault="007A061A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£2000</w:t>
            </w:r>
          </w:p>
        </w:tc>
      </w:tr>
      <w:tr w:rsidR="005A2833" w:rsidTr="005A2833">
        <w:tc>
          <w:tcPr>
            <w:tcW w:w="3543" w:type="dxa"/>
          </w:tcPr>
          <w:p w:rsidR="005A2833" w:rsidRPr="005A2833" w:rsidRDefault="005A2833" w:rsidP="005A2833">
            <w:pPr>
              <w:pStyle w:val="Default"/>
              <w:rPr>
                <w:b/>
                <w:szCs w:val="23"/>
              </w:rPr>
            </w:pPr>
            <w:r w:rsidRPr="005A2833">
              <w:rPr>
                <w:b/>
                <w:szCs w:val="23"/>
              </w:rPr>
              <w:lastRenderedPageBreak/>
              <w:t xml:space="preserve">Employing a local coach to provide weekly after school sport on school site and at the local club on evenings, and school holidays </w:t>
            </w:r>
            <w:r>
              <w:rPr>
                <w:b/>
                <w:szCs w:val="23"/>
              </w:rPr>
              <w:t xml:space="preserve">– </w:t>
            </w:r>
            <w:r w:rsidRPr="005A2833">
              <w:rPr>
                <w:b/>
                <w:i/>
                <w:szCs w:val="23"/>
              </w:rPr>
              <w:t>Will and Phil</w:t>
            </w:r>
          </w:p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Aut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2016</w:t>
            </w:r>
          </w:p>
        </w:tc>
        <w:tc>
          <w:tcPr>
            <w:tcW w:w="3544" w:type="dxa"/>
          </w:tcPr>
          <w:p w:rsid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NL</w:t>
            </w:r>
          </w:p>
        </w:tc>
        <w:tc>
          <w:tcPr>
            <w:tcW w:w="3544" w:type="dxa"/>
          </w:tcPr>
          <w:p w:rsid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7A061A" w:rsidRPr="005A2833" w:rsidRDefault="007A061A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£1000</w:t>
            </w:r>
          </w:p>
        </w:tc>
      </w:tr>
      <w:tr w:rsidR="005A2833" w:rsidTr="005A2833">
        <w:tc>
          <w:tcPr>
            <w:tcW w:w="3543" w:type="dxa"/>
          </w:tcPr>
          <w:p w:rsidR="005A2833" w:rsidRDefault="005A2833" w:rsidP="005A283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Increased participation in competitive sport. </w:t>
            </w:r>
          </w:p>
          <w:p w:rsidR="005A2833" w:rsidRPr="005A2833" w:rsidRDefault="005A2833" w:rsidP="005A2833">
            <w:pPr>
              <w:pStyle w:val="Default"/>
              <w:rPr>
                <w:b/>
                <w:szCs w:val="23"/>
              </w:rPr>
            </w:pPr>
          </w:p>
        </w:tc>
        <w:tc>
          <w:tcPr>
            <w:tcW w:w="3543" w:type="dxa"/>
          </w:tcPr>
          <w:p w:rsid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Ongoing</w:t>
            </w:r>
          </w:p>
        </w:tc>
        <w:tc>
          <w:tcPr>
            <w:tcW w:w="3544" w:type="dxa"/>
          </w:tcPr>
          <w:p w:rsid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ALL STAFF</w:t>
            </w:r>
          </w:p>
        </w:tc>
        <w:tc>
          <w:tcPr>
            <w:tcW w:w="3544" w:type="dxa"/>
          </w:tcPr>
          <w:p w:rsid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Cost of transport if needed. </w:t>
            </w:r>
          </w:p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Cost of outside teaching for certain sports. </w:t>
            </w:r>
            <w:r w:rsidR="007A061A">
              <w:rPr>
                <w:rFonts w:ascii="Comic Sans MS" w:hAnsi="Comic Sans MS" w:cs="Arial"/>
                <w:sz w:val="24"/>
                <w:szCs w:val="24"/>
              </w:rPr>
              <w:t>£500</w:t>
            </w:r>
          </w:p>
        </w:tc>
      </w:tr>
    </w:tbl>
    <w:p w:rsidR="00907A1E" w:rsidRPr="00907A1E" w:rsidRDefault="00907A1E" w:rsidP="00907A1E">
      <w:pPr>
        <w:pStyle w:val="Default"/>
      </w:pPr>
    </w:p>
    <w:p w:rsidR="00907A1E" w:rsidRPr="00907A1E" w:rsidRDefault="00907A1E" w:rsidP="00907A1E">
      <w:pPr>
        <w:pStyle w:val="Default"/>
      </w:pPr>
    </w:p>
    <w:p w:rsidR="00907A1E" w:rsidRPr="00907A1E" w:rsidRDefault="00907A1E" w:rsidP="00C438C6">
      <w:pPr>
        <w:rPr>
          <w:rFonts w:ascii="Arial" w:hAnsi="Arial" w:cs="Arial"/>
          <w:sz w:val="24"/>
          <w:szCs w:val="24"/>
        </w:rPr>
      </w:pPr>
    </w:p>
    <w:sectPr w:rsidR="00907A1E" w:rsidRPr="00907A1E" w:rsidSect="00907A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54AA2"/>
    <w:multiLevelType w:val="hybridMultilevel"/>
    <w:tmpl w:val="BBE28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F1EF8"/>
    <w:multiLevelType w:val="hybridMultilevel"/>
    <w:tmpl w:val="77AA52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B73F26"/>
    <w:multiLevelType w:val="hybridMultilevel"/>
    <w:tmpl w:val="5D7E221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7A1E"/>
    <w:rsid w:val="0004048A"/>
    <w:rsid w:val="000711A3"/>
    <w:rsid w:val="00092C06"/>
    <w:rsid w:val="000C5366"/>
    <w:rsid w:val="003057D8"/>
    <w:rsid w:val="003C430F"/>
    <w:rsid w:val="003E1142"/>
    <w:rsid w:val="00445FF9"/>
    <w:rsid w:val="005A2833"/>
    <w:rsid w:val="005B4D62"/>
    <w:rsid w:val="00610A7F"/>
    <w:rsid w:val="00655E73"/>
    <w:rsid w:val="007A061A"/>
    <w:rsid w:val="007B5D87"/>
    <w:rsid w:val="00907A1E"/>
    <w:rsid w:val="009E75E7"/>
    <w:rsid w:val="009F766D"/>
    <w:rsid w:val="00C141F5"/>
    <w:rsid w:val="00C438C6"/>
    <w:rsid w:val="00C9398F"/>
    <w:rsid w:val="00D24034"/>
    <w:rsid w:val="00EC4288"/>
    <w:rsid w:val="00F4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7A1E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07A1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7A1E"/>
    <w:pPr>
      <w:ind w:left="720"/>
      <w:contextualSpacing/>
    </w:pPr>
  </w:style>
  <w:style w:type="table" w:styleId="TableGrid">
    <w:name w:val="Table Grid"/>
    <w:basedOn w:val="TableNormal"/>
    <w:uiPriority w:val="59"/>
    <w:rsid w:val="00040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2017-01-23T19:20:00Z</dcterms:created>
  <dcterms:modified xsi:type="dcterms:W3CDTF">2017-01-23T19:20:00Z</dcterms:modified>
</cp:coreProperties>
</file>