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Default="00D81737">
      <w:pPr>
        <w:rPr>
          <w:sz w:val="28"/>
          <w:szCs w:val="28"/>
        </w:rPr>
      </w:pPr>
      <w:r w:rsidRPr="00CC05A3">
        <w:rPr>
          <w:sz w:val="28"/>
          <w:szCs w:val="28"/>
        </w:rPr>
        <w:t xml:space="preserve">Millbrook </w:t>
      </w:r>
      <w:r w:rsidR="005B1032">
        <w:rPr>
          <w:sz w:val="28"/>
          <w:szCs w:val="28"/>
        </w:rPr>
        <w:t>Personal Development</w:t>
      </w:r>
      <w:r w:rsidR="00A737C4">
        <w:rPr>
          <w:sz w:val="28"/>
          <w:szCs w:val="28"/>
        </w:rPr>
        <w:t xml:space="preserve"> </w:t>
      </w:r>
      <w:r w:rsidRPr="00CC05A3">
        <w:rPr>
          <w:sz w:val="28"/>
          <w:szCs w:val="28"/>
        </w:rPr>
        <w:t>Curriculum Map</w:t>
      </w:r>
      <w:r w:rsidR="005B1032">
        <w:rPr>
          <w:sz w:val="28"/>
          <w:szCs w:val="28"/>
        </w:rPr>
        <w:t xml:space="preserve"> (2019– 2020</w:t>
      </w:r>
      <w:r w:rsidR="00CC05A3" w:rsidRPr="00CC05A3">
        <w:rPr>
          <w:sz w:val="28"/>
          <w:szCs w:val="28"/>
        </w:rPr>
        <w:t>)</w:t>
      </w:r>
    </w:p>
    <w:p w:rsidR="002E78EC" w:rsidRPr="002E78EC" w:rsidRDefault="002E78EC">
      <w:pPr>
        <w:rPr>
          <w:i/>
          <w:color w:val="FF0000"/>
          <w:sz w:val="28"/>
          <w:szCs w:val="28"/>
        </w:rPr>
      </w:pPr>
      <w:r w:rsidRPr="002E78EC">
        <w:rPr>
          <w:i/>
          <w:color w:val="FF0000"/>
          <w:sz w:val="28"/>
          <w:szCs w:val="28"/>
        </w:rPr>
        <w:t>CHRIS QUIGLEY LINKS IN RED</w:t>
      </w:r>
    </w:p>
    <w:tbl>
      <w:tblPr>
        <w:tblStyle w:val="TableGrid"/>
        <w:tblW w:w="0" w:type="auto"/>
        <w:tblLayout w:type="fixed"/>
        <w:tblLook w:val="04A0"/>
      </w:tblPr>
      <w:tblGrid>
        <w:gridCol w:w="1663"/>
        <w:gridCol w:w="4988"/>
        <w:gridCol w:w="5269"/>
        <w:gridCol w:w="3694"/>
      </w:tblGrid>
      <w:tr w:rsidR="00CC05A3" w:rsidRPr="00CC05A3" w:rsidTr="00CC05A3">
        <w:tc>
          <w:tcPr>
            <w:tcW w:w="1663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Class(Year)</w:t>
            </w:r>
          </w:p>
        </w:tc>
        <w:tc>
          <w:tcPr>
            <w:tcW w:w="4988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269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94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Summer</w:t>
            </w:r>
          </w:p>
        </w:tc>
      </w:tr>
      <w:tr w:rsidR="005B1032" w:rsidRPr="00CC05A3" w:rsidTr="00CC05A3">
        <w:tc>
          <w:tcPr>
            <w:tcW w:w="1663" w:type="dxa"/>
          </w:tcPr>
          <w:p w:rsidR="005B1032" w:rsidRPr="00CC05A3" w:rsidRDefault="005B1032" w:rsidP="00D8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School Focus</w:t>
            </w:r>
          </w:p>
        </w:tc>
        <w:tc>
          <w:tcPr>
            <w:tcW w:w="4988" w:type="dxa"/>
          </w:tcPr>
          <w:p w:rsidR="005B1032" w:rsidRPr="005B1032" w:rsidRDefault="005B1032" w:rsidP="00D81737">
            <w:pPr>
              <w:jc w:val="center"/>
              <w:rPr>
                <w:b/>
                <w:sz w:val="32"/>
                <w:szCs w:val="32"/>
              </w:rPr>
            </w:pPr>
          </w:p>
          <w:p w:rsidR="005B1032" w:rsidRPr="005B1032" w:rsidRDefault="005B1032" w:rsidP="00D81737">
            <w:pPr>
              <w:jc w:val="center"/>
              <w:rPr>
                <w:b/>
                <w:sz w:val="32"/>
                <w:szCs w:val="32"/>
              </w:rPr>
            </w:pPr>
            <w:r w:rsidRPr="005B1032">
              <w:rPr>
                <w:b/>
                <w:sz w:val="32"/>
                <w:szCs w:val="32"/>
              </w:rPr>
              <w:t>Resilience</w:t>
            </w:r>
          </w:p>
        </w:tc>
        <w:tc>
          <w:tcPr>
            <w:tcW w:w="5269" w:type="dxa"/>
          </w:tcPr>
          <w:p w:rsidR="005B1032" w:rsidRPr="005B1032" w:rsidRDefault="005B1032" w:rsidP="00D81737">
            <w:pPr>
              <w:jc w:val="center"/>
              <w:rPr>
                <w:b/>
                <w:sz w:val="32"/>
                <w:szCs w:val="32"/>
              </w:rPr>
            </w:pPr>
          </w:p>
          <w:p w:rsidR="005B1032" w:rsidRPr="005B1032" w:rsidRDefault="005B1032" w:rsidP="00D81737">
            <w:pPr>
              <w:jc w:val="center"/>
              <w:rPr>
                <w:b/>
                <w:sz w:val="32"/>
                <w:szCs w:val="32"/>
              </w:rPr>
            </w:pPr>
            <w:r w:rsidRPr="005B1032">
              <w:rPr>
                <w:b/>
                <w:sz w:val="32"/>
                <w:szCs w:val="32"/>
              </w:rPr>
              <w:t>Responsibility</w:t>
            </w:r>
          </w:p>
        </w:tc>
        <w:tc>
          <w:tcPr>
            <w:tcW w:w="3694" w:type="dxa"/>
          </w:tcPr>
          <w:p w:rsidR="005B1032" w:rsidRPr="005B1032" w:rsidRDefault="005B1032" w:rsidP="00D81737">
            <w:pPr>
              <w:jc w:val="center"/>
              <w:rPr>
                <w:b/>
                <w:sz w:val="32"/>
                <w:szCs w:val="32"/>
              </w:rPr>
            </w:pPr>
          </w:p>
          <w:p w:rsidR="005B1032" w:rsidRPr="005B1032" w:rsidRDefault="005B1032" w:rsidP="00D81737">
            <w:pPr>
              <w:jc w:val="center"/>
              <w:rPr>
                <w:b/>
                <w:sz w:val="32"/>
                <w:szCs w:val="32"/>
              </w:rPr>
            </w:pPr>
            <w:r w:rsidRPr="005B1032">
              <w:rPr>
                <w:b/>
                <w:sz w:val="32"/>
                <w:szCs w:val="32"/>
              </w:rPr>
              <w:t>Respect</w:t>
            </w:r>
          </w:p>
        </w:tc>
      </w:tr>
      <w:tr w:rsidR="00717A36" w:rsidRPr="00CC05A3" w:rsidTr="0082614B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2 (R/Y1)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friendships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A338AE" w:rsidRPr="00CC05A3" w:rsidRDefault="00A338AE" w:rsidP="005B1032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and wellbeing- </w:t>
            </w:r>
            <w:r w:rsidR="000F595B">
              <w:rPr>
                <w:sz w:val="28"/>
                <w:szCs w:val="28"/>
              </w:rPr>
              <w:t>safety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D8173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5B1032" w:rsidRDefault="002E78EC" w:rsidP="005B103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</w:tc>
        <w:tc>
          <w:tcPr>
            <w:tcW w:w="3694" w:type="dxa"/>
          </w:tcPr>
          <w:p w:rsidR="00717A36" w:rsidRPr="00CC05A3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citizenship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717A36" w:rsidRDefault="002E78EC" w:rsidP="00D8173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CF348E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3 (Y1/2)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making choices</w:t>
            </w:r>
          </w:p>
          <w:p w:rsidR="00A737C4" w:rsidRDefault="00A737C4" w:rsidP="00D8173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CC05A3" w:rsidRDefault="002E78EC" w:rsidP="002E78EC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Pr="00A338AE" w:rsidRDefault="00A338AE" w:rsidP="00A33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 xml:space="preserve"> healthy living (science link)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717A36" w:rsidRPr="00CC05A3" w:rsidRDefault="00717A36" w:rsidP="005B1032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British values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230677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4 (Y2)</w:t>
            </w:r>
          </w:p>
        </w:tc>
        <w:tc>
          <w:tcPr>
            <w:tcW w:w="4988" w:type="dxa"/>
          </w:tcPr>
          <w:p w:rsidR="00717A36" w:rsidRDefault="00B626DD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growing up</w:t>
            </w:r>
          </w:p>
          <w:p w:rsidR="00A338AE" w:rsidRDefault="00A338AE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(science link)</w:t>
            </w:r>
          </w:p>
          <w:p w:rsidR="002E78EC" w:rsidRPr="00A737C4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2E78EC" w:rsidRPr="00CC05A3" w:rsidRDefault="002E78EC" w:rsidP="0071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values and ideals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2E78EC" w:rsidRPr="00CC05A3" w:rsidRDefault="002E78EC" w:rsidP="002E78EC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The environment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D66340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7 (Y3)</w:t>
            </w:r>
          </w:p>
        </w:tc>
        <w:tc>
          <w:tcPr>
            <w:tcW w:w="4988" w:type="dxa"/>
          </w:tcPr>
          <w:p w:rsidR="00717A36" w:rsidRDefault="00B626DD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friendships/bullying</w:t>
            </w:r>
          </w:p>
          <w:p w:rsidR="00A737C4" w:rsidRDefault="00A737C4" w:rsidP="00717A3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Pr="00CC05A3" w:rsidRDefault="00A737C4" w:rsidP="0071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 xml:space="preserve"> healthy living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A737C4" w:rsidRPr="00CC05A3" w:rsidRDefault="00A737C4" w:rsidP="0071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Pr="00CC05A3" w:rsidRDefault="000F595B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citizenship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845219" w:rsidRPr="00A737C4" w:rsidRDefault="00845219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717A36" w:rsidRPr="00CC05A3" w:rsidRDefault="00717A36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FD4293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lastRenderedPageBreak/>
              <w:t>8 (Y3/4)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making choices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 xml:space="preserve"> disability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BRITISH VALUES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8C1A03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9 (Y4/5)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discrimination</w:t>
            </w:r>
          </w:p>
          <w:p w:rsidR="00A737C4" w:rsidRDefault="00A737C4" w:rsidP="00D81737">
            <w:pPr>
              <w:jc w:val="center"/>
              <w:rPr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changes and beginnings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</w:tc>
        <w:tc>
          <w:tcPr>
            <w:tcW w:w="3694" w:type="dxa"/>
          </w:tcPr>
          <w:p w:rsidR="00717A36" w:rsidRDefault="000F595B" w:rsidP="00B8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the world of work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Pr="00CC05A3" w:rsidRDefault="00A737C4" w:rsidP="00B87079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E92762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10(Y5/6)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</w:t>
            </w:r>
            <w:r w:rsidR="00A338AE">
              <w:rPr>
                <w:sz w:val="28"/>
                <w:szCs w:val="28"/>
              </w:rPr>
              <w:t xml:space="preserve"> resolving conflicts</w:t>
            </w:r>
          </w:p>
          <w:p w:rsidR="00A737C4" w:rsidRDefault="00A737C4" w:rsidP="00D81737">
            <w:pPr>
              <w:jc w:val="center"/>
              <w:rPr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275FD7">
              <w:rPr>
                <w:sz w:val="28"/>
                <w:szCs w:val="28"/>
              </w:rPr>
              <w:t>changes and beginnings</w:t>
            </w:r>
          </w:p>
          <w:p w:rsidR="00275FD7" w:rsidRDefault="00275FD7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(Puberty)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275FD7" w:rsidRDefault="002E78EC" w:rsidP="00275FD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politics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386DF3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11 (Y6)</w:t>
            </w:r>
          </w:p>
        </w:tc>
        <w:tc>
          <w:tcPr>
            <w:tcW w:w="4988" w:type="dxa"/>
          </w:tcPr>
          <w:p w:rsidR="00A338AE" w:rsidRDefault="00B626DD" w:rsidP="00A7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  <w:r w:rsidR="00A338AE">
              <w:rPr>
                <w:sz w:val="28"/>
                <w:szCs w:val="28"/>
              </w:rPr>
              <w:t>- resolving conflicts</w:t>
            </w:r>
          </w:p>
          <w:p w:rsidR="00A737C4" w:rsidRDefault="00A737C4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737C4" w:rsidRDefault="00A737C4" w:rsidP="00A737C4">
            <w:pPr>
              <w:rPr>
                <w:sz w:val="28"/>
                <w:szCs w:val="28"/>
              </w:rPr>
            </w:pPr>
          </w:p>
          <w:p w:rsidR="002E78EC" w:rsidRPr="00CC05A3" w:rsidRDefault="002E78EC" w:rsidP="00A737C4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wellbeing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Pr="00CC05A3" w:rsidRDefault="00717A36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 Education</w:t>
            </w:r>
          </w:p>
        </w:tc>
      </w:tr>
      <w:tr w:rsidR="00A338AE" w:rsidRPr="00CC05A3" w:rsidTr="00386DF3">
        <w:tc>
          <w:tcPr>
            <w:tcW w:w="1663" w:type="dxa"/>
          </w:tcPr>
          <w:p w:rsidR="00A338AE" w:rsidRPr="00CC05A3" w:rsidRDefault="000F5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Links:</w:t>
            </w:r>
          </w:p>
        </w:tc>
        <w:tc>
          <w:tcPr>
            <w:tcW w:w="4988" w:type="dxa"/>
          </w:tcPr>
          <w:p w:rsidR="00A338AE" w:rsidRPr="000F595B" w:rsidRDefault="00A338AE" w:rsidP="00D817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595B">
              <w:rPr>
                <w:b/>
                <w:sz w:val="28"/>
                <w:szCs w:val="28"/>
                <w:u w:val="single"/>
              </w:rPr>
              <w:t>Links with anti-bullying week (Nov)</w:t>
            </w:r>
          </w:p>
          <w:p w:rsidR="00A338AE" w:rsidRPr="00A338AE" w:rsidRDefault="00A338AE" w:rsidP="002E78E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69" w:type="dxa"/>
          </w:tcPr>
          <w:p w:rsidR="00A338AE" w:rsidRPr="000F595B" w:rsidRDefault="00A338AE" w:rsidP="00D81737">
            <w:pPr>
              <w:jc w:val="center"/>
              <w:rPr>
                <w:i/>
                <w:sz w:val="28"/>
                <w:szCs w:val="28"/>
              </w:rPr>
            </w:pPr>
          </w:p>
          <w:p w:rsidR="000F595B" w:rsidRPr="000F595B" w:rsidRDefault="000F595B" w:rsidP="00D81737">
            <w:pPr>
              <w:jc w:val="center"/>
              <w:rPr>
                <w:i/>
                <w:sz w:val="28"/>
                <w:szCs w:val="28"/>
              </w:rPr>
            </w:pPr>
          </w:p>
          <w:p w:rsidR="002E78EC" w:rsidRPr="000F595B" w:rsidRDefault="002E78EC" w:rsidP="002E78EC">
            <w:pPr>
              <w:jc w:val="center"/>
              <w:rPr>
                <w:i/>
                <w:sz w:val="28"/>
                <w:szCs w:val="28"/>
              </w:rPr>
            </w:pPr>
          </w:p>
          <w:p w:rsidR="000F595B" w:rsidRPr="000F595B" w:rsidRDefault="000F595B" w:rsidP="00D817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94" w:type="dxa"/>
          </w:tcPr>
          <w:p w:rsidR="00A338AE" w:rsidRPr="000F595B" w:rsidRDefault="00A338AE" w:rsidP="00D81737">
            <w:pPr>
              <w:jc w:val="center"/>
              <w:rPr>
                <w:i/>
                <w:sz w:val="28"/>
                <w:szCs w:val="28"/>
              </w:rPr>
            </w:pPr>
          </w:p>
          <w:p w:rsidR="000F595B" w:rsidRPr="000F595B" w:rsidRDefault="000F595B" w:rsidP="002E78EC">
            <w:pPr>
              <w:rPr>
                <w:i/>
                <w:sz w:val="28"/>
                <w:szCs w:val="28"/>
              </w:rPr>
            </w:pPr>
          </w:p>
        </w:tc>
      </w:tr>
    </w:tbl>
    <w:p w:rsidR="00CC05A3" w:rsidRPr="00D81737" w:rsidRDefault="00CC05A3">
      <w:pPr>
        <w:rPr>
          <w:sz w:val="28"/>
          <w:szCs w:val="28"/>
        </w:rPr>
      </w:pPr>
      <w:bookmarkStart w:id="0" w:name="_GoBack"/>
      <w:bookmarkEnd w:id="0"/>
    </w:p>
    <w:sectPr w:rsidR="00CC05A3" w:rsidRPr="00D81737" w:rsidSect="00D8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737"/>
    <w:rsid w:val="000B0D7F"/>
    <w:rsid w:val="000F595B"/>
    <w:rsid w:val="00275FD7"/>
    <w:rsid w:val="002E78EC"/>
    <w:rsid w:val="003E06F4"/>
    <w:rsid w:val="005038F3"/>
    <w:rsid w:val="005458DA"/>
    <w:rsid w:val="00586256"/>
    <w:rsid w:val="005B1032"/>
    <w:rsid w:val="006736B7"/>
    <w:rsid w:val="006D20F7"/>
    <w:rsid w:val="00717A36"/>
    <w:rsid w:val="00754F1F"/>
    <w:rsid w:val="007A6630"/>
    <w:rsid w:val="007D5021"/>
    <w:rsid w:val="00845219"/>
    <w:rsid w:val="009464FF"/>
    <w:rsid w:val="00A338AE"/>
    <w:rsid w:val="00A737C4"/>
    <w:rsid w:val="00A75215"/>
    <w:rsid w:val="00B54BA7"/>
    <w:rsid w:val="00B626DD"/>
    <w:rsid w:val="00B87079"/>
    <w:rsid w:val="00C6060B"/>
    <w:rsid w:val="00CC05A3"/>
    <w:rsid w:val="00CD4747"/>
    <w:rsid w:val="00D81737"/>
    <w:rsid w:val="00D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dcterms:created xsi:type="dcterms:W3CDTF">2019-09-10T13:01:00Z</dcterms:created>
  <dcterms:modified xsi:type="dcterms:W3CDTF">2019-09-10T13:01:00Z</dcterms:modified>
</cp:coreProperties>
</file>