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8C7" w:rsidRPr="006F6349" w:rsidRDefault="006B08C7" w:rsidP="006F6349">
      <w:pPr>
        <w:pStyle w:val="BodyText"/>
      </w:pPr>
      <w:bookmarkStart w:id="0" w:name="_GoBack"/>
      <w:bookmarkEnd w:id="0"/>
    </w:p>
    <w:p w:rsidR="006B08C7" w:rsidRDefault="006B08C7">
      <w:pPr>
        <w:pStyle w:val="BodyText"/>
        <w:rPr>
          <w:rFonts w:ascii="Times New Roman"/>
          <w:sz w:val="20"/>
        </w:rPr>
      </w:pPr>
    </w:p>
    <w:p w:rsidR="006B08C7" w:rsidRDefault="006B08C7">
      <w:pPr>
        <w:pStyle w:val="BodyText"/>
        <w:rPr>
          <w:rFonts w:ascii="Times New Roman"/>
          <w:sz w:val="25"/>
        </w:rPr>
      </w:pPr>
    </w:p>
    <w:p w:rsidR="006B08C7" w:rsidRPr="006F6349" w:rsidRDefault="004909BF">
      <w:pPr>
        <w:pStyle w:val="Heading1"/>
        <w:spacing w:before="45"/>
        <w:ind w:left="2734" w:right="2752"/>
        <w:rPr>
          <w:rFonts w:ascii="SassoonPrimaryInfant" w:hAnsi="SassoonPrimaryInfant"/>
          <w:b/>
          <w:u w:val="single"/>
        </w:rPr>
      </w:pPr>
      <w:r w:rsidRPr="006F6349">
        <w:rPr>
          <w:rFonts w:ascii="SassoonPrimaryInfant" w:hAnsi="SassoonPrimaryInfant"/>
          <w:b/>
          <w:w w:val="105"/>
          <w:u w:val="single"/>
        </w:rPr>
        <w:t>Pupil Acceptable Use Agreement –</w:t>
      </w:r>
      <w:r w:rsidRPr="006F6349">
        <w:rPr>
          <w:rFonts w:ascii="SassoonPrimaryInfant" w:hAnsi="SassoonPrimaryInfant"/>
          <w:b/>
          <w:spacing w:val="58"/>
          <w:w w:val="105"/>
          <w:u w:val="single"/>
        </w:rPr>
        <w:t xml:space="preserve"> </w:t>
      </w:r>
      <w:r w:rsidRPr="006F6349">
        <w:rPr>
          <w:rFonts w:ascii="SassoonPrimaryInfant" w:hAnsi="SassoonPrimaryInfant"/>
          <w:b/>
          <w:w w:val="105"/>
          <w:u w:val="single"/>
        </w:rPr>
        <w:t>KS2</w:t>
      </w:r>
    </w:p>
    <w:p w:rsidR="006B08C7" w:rsidRPr="006F6349" w:rsidRDefault="006B08C7">
      <w:pPr>
        <w:pStyle w:val="BodyText"/>
        <w:spacing w:before="7"/>
        <w:rPr>
          <w:rFonts w:ascii="SassoonPrimaryInfant" w:hAnsi="SassoonPrimaryInfant"/>
          <w:b/>
          <w:sz w:val="28"/>
          <w:szCs w:val="28"/>
          <w:u w:val="single"/>
        </w:rPr>
      </w:pPr>
    </w:p>
    <w:p w:rsidR="006B08C7" w:rsidRPr="006F6349" w:rsidRDefault="004909BF">
      <w:pPr>
        <w:pStyle w:val="BodyText"/>
        <w:spacing w:line="271" w:lineRule="auto"/>
        <w:ind w:left="101"/>
        <w:rPr>
          <w:rFonts w:ascii="SassoonPrimaryInfant" w:hAnsi="SassoonPrimaryInfant"/>
        </w:rPr>
      </w:pPr>
      <w:r w:rsidRPr="006F6349">
        <w:t xml:space="preserve">I </w:t>
      </w:r>
      <w:r w:rsidRPr="006F6349">
        <w:rPr>
          <w:rFonts w:ascii="SassoonPrimaryInfant" w:hAnsi="SassoonPrimaryInfant"/>
        </w:rPr>
        <w:t xml:space="preserve">understand that I must use </w:t>
      </w:r>
      <w:r w:rsidR="006F6349" w:rsidRPr="006F6349">
        <w:rPr>
          <w:rFonts w:ascii="SassoonPrimaryInfant" w:hAnsi="SassoonPrimaryInfant"/>
        </w:rPr>
        <w:t xml:space="preserve">Millbrook C.P School </w:t>
      </w:r>
      <w:r w:rsidRPr="006F6349">
        <w:rPr>
          <w:rFonts w:ascii="SassoonPrimaryInfant" w:hAnsi="SassoonPrimaryInfant"/>
        </w:rPr>
        <w:t>ICT systems in a responsible way, to ensure that there is no risk to my safety or to the safety and security of the ICT systems and other users.</w:t>
      </w:r>
    </w:p>
    <w:p w:rsidR="006B08C7" w:rsidRPr="006F6349" w:rsidRDefault="006B08C7">
      <w:pPr>
        <w:pStyle w:val="BodyText"/>
        <w:spacing w:before="10"/>
        <w:rPr>
          <w:rFonts w:ascii="SassoonPrimaryInfant" w:hAnsi="SassoonPrimaryInfant"/>
        </w:rPr>
      </w:pPr>
    </w:p>
    <w:p w:rsidR="006B08C7" w:rsidRPr="006F6349" w:rsidRDefault="004909BF">
      <w:pPr>
        <w:pStyle w:val="Heading2"/>
        <w:spacing w:before="1"/>
        <w:rPr>
          <w:rFonts w:ascii="SassoonPrimaryInfant" w:hAnsi="SassoonPrimaryInfant"/>
          <w:color w:val="FF0000"/>
          <w:sz w:val="28"/>
          <w:szCs w:val="28"/>
        </w:rPr>
      </w:pPr>
      <w:r w:rsidRPr="006F6349">
        <w:rPr>
          <w:rFonts w:ascii="SassoonPrimaryInfant" w:hAnsi="SassoonPrimaryInfant"/>
          <w:color w:val="FF0000"/>
          <w:sz w:val="28"/>
          <w:szCs w:val="28"/>
        </w:rPr>
        <w:t>For my own personal safety:</w:t>
      </w:r>
    </w:p>
    <w:p w:rsidR="006B08C7" w:rsidRPr="006F6349" w:rsidRDefault="006B08C7">
      <w:pPr>
        <w:pStyle w:val="BodyText"/>
        <w:spacing w:before="1"/>
        <w:rPr>
          <w:rFonts w:ascii="SassoonPrimaryInfant" w:hAnsi="SassoonPrimaryInfant"/>
        </w:rPr>
      </w:pPr>
    </w:p>
    <w:p w:rsidR="006B08C7" w:rsidRPr="006F6349" w:rsidRDefault="006F6349">
      <w:pPr>
        <w:pStyle w:val="ListParagraph"/>
        <w:numPr>
          <w:ilvl w:val="0"/>
          <w:numId w:val="4"/>
        </w:numPr>
        <w:tabs>
          <w:tab w:val="left" w:pos="668"/>
        </w:tabs>
        <w:spacing w:before="0" w:line="271" w:lineRule="auto"/>
        <w:ind w:right="118"/>
        <w:jc w:val="both"/>
        <w:rPr>
          <w:rFonts w:ascii="SassoonPrimaryInfant" w:hAnsi="SassoonPrimaryInfant"/>
        </w:rPr>
      </w:pPr>
      <w:r>
        <w:rPr>
          <w:rFonts w:ascii="SassoonPrimaryInfant" w:hAnsi="SassoonPrimaryInfant"/>
          <w:w w:val="105"/>
        </w:rPr>
        <w:t>I understand that Millbrook C.P School</w:t>
      </w:r>
      <w:r w:rsidR="004909BF" w:rsidRPr="006F6349">
        <w:rPr>
          <w:rFonts w:ascii="SassoonPrimaryInfant" w:hAnsi="SassoonPrimaryInfant"/>
          <w:w w:val="105"/>
        </w:rPr>
        <w:t xml:space="preserve"> will monitor my use of the systems, devices and digital communications;</w:t>
      </w:r>
    </w:p>
    <w:p w:rsidR="006B08C7" w:rsidRPr="006F6349" w:rsidRDefault="004909BF">
      <w:pPr>
        <w:pStyle w:val="ListParagraph"/>
        <w:numPr>
          <w:ilvl w:val="0"/>
          <w:numId w:val="4"/>
        </w:numPr>
        <w:tabs>
          <w:tab w:val="left" w:pos="668"/>
        </w:tabs>
        <w:spacing w:line="271" w:lineRule="auto"/>
        <w:ind w:right="123"/>
        <w:jc w:val="both"/>
        <w:rPr>
          <w:rFonts w:ascii="SassoonPrimaryInfant" w:hAnsi="SassoonPrimaryInfant"/>
        </w:rPr>
      </w:pPr>
      <w:r w:rsidRPr="006F6349">
        <w:rPr>
          <w:rFonts w:ascii="SassoonPrimaryInfant" w:hAnsi="SassoonPrimaryInfant"/>
          <w:w w:val="105"/>
        </w:rPr>
        <w:t>I will keep my usernames and passwords safe and secure – I will not share them, nor will I try to use any other person’s usernames and passwords. I understand that I should not write down or store a password where it is possible that someone may steal</w:t>
      </w:r>
      <w:r w:rsidRPr="006F6349">
        <w:rPr>
          <w:rFonts w:ascii="SassoonPrimaryInfant" w:hAnsi="SassoonPrimaryInfant"/>
          <w:spacing w:val="5"/>
          <w:w w:val="105"/>
        </w:rPr>
        <w:t xml:space="preserve"> </w:t>
      </w:r>
      <w:r w:rsidRPr="006F6349">
        <w:rPr>
          <w:rFonts w:ascii="SassoonPrimaryInfant" w:hAnsi="SassoonPrimaryInfant"/>
          <w:w w:val="105"/>
        </w:rPr>
        <w:t>it;</w:t>
      </w:r>
    </w:p>
    <w:p w:rsidR="006B08C7" w:rsidRPr="006F6349" w:rsidRDefault="004909BF">
      <w:pPr>
        <w:pStyle w:val="ListParagraph"/>
        <w:numPr>
          <w:ilvl w:val="0"/>
          <w:numId w:val="4"/>
        </w:numPr>
        <w:tabs>
          <w:tab w:val="left" w:pos="668"/>
        </w:tabs>
        <w:jc w:val="both"/>
        <w:rPr>
          <w:rFonts w:ascii="SassoonPrimaryInfant" w:hAnsi="SassoonPrimaryInfant"/>
        </w:rPr>
      </w:pPr>
      <w:r w:rsidRPr="006F6349">
        <w:rPr>
          <w:rFonts w:ascii="SassoonPrimaryInfant" w:hAnsi="SassoonPrimaryInfant"/>
          <w:w w:val="105"/>
        </w:rPr>
        <w:t>I</w:t>
      </w:r>
      <w:r w:rsidRPr="006F6349">
        <w:rPr>
          <w:rFonts w:ascii="SassoonPrimaryInfant" w:hAnsi="SassoonPrimaryInfant"/>
          <w:spacing w:val="9"/>
          <w:w w:val="105"/>
        </w:rPr>
        <w:t xml:space="preserve"> </w:t>
      </w:r>
      <w:r w:rsidRPr="006F6349">
        <w:rPr>
          <w:rFonts w:ascii="SassoonPrimaryInfant" w:hAnsi="SassoonPrimaryInfant"/>
          <w:w w:val="105"/>
        </w:rPr>
        <w:t>will</w:t>
      </w:r>
      <w:r w:rsidRPr="006F6349">
        <w:rPr>
          <w:rFonts w:ascii="SassoonPrimaryInfant" w:hAnsi="SassoonPrimaryInfant"/>
          <w:spacing w:val="10"/>
          <w:w w:val="105"/>
        </w:rPr>
        <w:t xml:space="preserve"> </w:t>
      </w:r>
      <w:r w:rsidRPr="006F6349">
        <w:rPr>
          <w:rFonts w:ascii="SassoonPrimaryInfant" w:hAnsi="SassoonPrimaryInfant"/>
          <w:w w:val="105"/>
        </w:rPr>
        <w:t>be</w:t>
      </w:r>
      <w:r w:rsidRPr="006F6349">
        <w:rPr>
          <w:rFonts w:ascii="SassoonPrimaryInfant" w:hAnsi="SassoonPrimaryInfant"/>
          <w:spacing w:val="7"/>
          <w:w w:val="105"/>
        </w:rPr>
        <w:t xml:space="preserve"> </w:t>
      </w:r>
      <w:r w:rsidRPr="006F6349">
        <w:rPr>
          <w:rFonts w:ascii="SassoonPrimaryInfant" w:hAnsi="SassoonPrimaryInfant"/>
          <w:w w:val="105"/>
        </w:rPr>
        <w:t>aware</w:t>
      </w:r>
      <w:r w:rsidRPr="006F6349">
        <w:rPr>
          <w:rFonts w:ascii="SassoonPrimaryInfant" w:hAnsi="SassoonPrimaryInfant"/>
          <w:spacing w:val="8"/>
          <w:w w:val="105"/>
        </w:rPr>
        <w:t xml:space="preserve"> </w:t>
      </w:r>
      <w:r w:rsidRPr="006F6349">
        <w:rPr>
          <w:rFonts w:ascii="SassoonPrimaryInfant" w:hAnsi="SassoonPrimaryInfant"/>
          <w:w w:val="105"/>
        </w:rPr>
        <w:t>of</w:t>
      </w:r>
      <w:r w:rsidRPr="006F6349">
        <w:rPr>
          <w:rFonts w:ascii="SassoonPrimaryInfant" w:hAnsi="SassoonPrimaryInfant"/>
          <w:spacing w:val="7"/>
          <w:w w:val="105"/>
        </w:rPr>
        <w:t xml:space="preserve"> </w:t>
      </w:r>
      <w:r w:rsidRPr="006F6349">
        <w:rPr>
          <w:rFonts w:ascii="SassoonPrimaryInfant" w:hAnsi="SassoonPrimaryInfant"/>
          <w:w w:val="105"/>
        </w:rPr>
        <w:t>who</w:t>
      </w:r>
      <w:r w:rsidRPr="006F6349">
        <w:rPr>
          <w:rFonts w:ascii="SassoonPrimaryInfant" w:hAnsi="SassoonPrimaryInfant"/>
          <w:spacing w:val="8"/>
          <w:w w:val="105"/>
        </w:rPr>
        <w:t xml:space="preserve"> </w:t>
      </w:r>
      <w:r w:rsidRPr="006F6349">
        <w:rPr>
          <w:rFonts w:ascii="SassoonPrimaryInfant" w:hAnsi="SassoonPrimaryInfant"/>
          <w:w w:val="105"/>
        </w:rPr>
        <w:t>I</w:t>
      </w:r>
      <w:r w:rsidRPr="006F6349">
        <w:rPr>
          <w:rFonts w:ascii="SassoonPrimaryInfant" w:hAnsi="SassoonPrimaryInfant"/>
          <w:spacing w:val="6"/>
          <w:w w:val="105"/>
        </w:rPr>
        <w:t xml:space="preserve"> </w:t>
      </w:r>
      <w:r w:rsidRPr="006F6349">
        <w:rPr>
          <w:rFonts w:ascii="SassoonPrimaryInfant" w:hAnsi="SassoonPrimaryInfant"/>
          <w:w w:val="105"/>
        </w:rPr>
        <w:t>am</w:t>
      </w:r>
      <w:r w:rsidRPr="006F6349">
        <w:rPr>
          <w:rFonts w:ascii="SassoonPrimaryInfant" w:hAnsi="SassoonPrimaryInfant"/>
          <w:spacing w:val="8"/>
          <w:w w:val="105"/>
        </w:rPr>
        <w:t xml:space="preserve"> </w:t>
      </w:r>
      <w:r w:rsidRPr="006F6349">
        <w:rPr>
          <w:rFonts w:ascii="SassoonPrimaryInfant" w:hAnsi="SassoonPrimaryInfant"/>
          <w:w w:val="105"/>
        </w:rPr>
        <w:t>talking</w:t>
      </w:r>
      <w:r w:rsidRPr="006F6349">
        <w:rPr>
          <w:rFonts w:ascii="SassoonPrimaryInfant" w:hAnsi="SassoonPrimaryInfant"/>
          <w:spacing w:val="8"/>
          <w:w w:val="105"/>
        </w:rPr>
        <w:t xml:space="preserve"> </w:t>
      </w:r>
      <w:r w:rsidRPr="006F6349">
        <w:rPr>
          <w:rFonts w:ascii="SassoonPrimaryInfant" w:hAnsi="SassoonPrimaryInfant"/>
          <w:w w:val="105"/>
        </w:rPr>
        <w:t>to</w:t>
      </w:r>
      <w:r w:rsidRPr="006F6349">
        <w:rPr>
          <w:rFonts w:ascii="SassoonPrimaryInfant" w:hAnsi="SassoonPrimaryInfant"/>
          <w:spacing w:val="7"/>
          <w:w w:val="105"/>
        </w:rPr>
        <w:t xml:space="preserve"> </w:t>
      </w:r>
      <w:r w:rsidRPr="006F6349">
        <w:rPr>
          <w:rFonts w:ascii="SassoonPrimaryInfant" w:hAnsi="SassoonPrimaryInfant"/>
          <w:w w:val="105"/>
        </w:rPr>
        <w:t>when</w:t>
      </w:r>
      <w:r w:rsidRPr="006F6349">
        <w:rPr>
          <w:rFonts w:ascii="SassoonPrimaryInfant" w:hAnsi="SassoonPrimaryInfant"/>
          <w:spacing w:val="8"/>
          <w:w w:val="105"/>
        </w:rPr>
        <w:t xml:space="preserve"> </w:t>
      </w:r>
      <w:r w:rsidRPr="006F6349">
        <w:rPr>
          <w:rFonts w:ascii="SassoonPrimaryInfant" w:hAnsi="SassoonPrimaryInfant"/>
          <w:w w:val="105"/>
        </w:rPr>
        <w:t>I</w:t>
      </w:r>
      <w:r w:rsidRPr="006F6349">
        <w:rPr>
          <w:rFonts w:ascii="SassoonPrimaryInfant" w:hAnsi="SassoonPrimaryInfant"/>
          <w:spacing w:val="6"/>
          <w:w w:val="105"/>
        </w:rPr>
        <w:t xml:space="preserve"> </w:t>
      </w:r>
      <w:r w:rsidRPr="006F6349">
        <w:rPr>
          <w:rFonts w:ascii="SassoonPrimaryInfant" w:hAnsi="SassoonPrimaryInfant"/>
          <w:w w:val="105"/>
        </w:rPr>
        <w:t>am</w:t>
      </w:r>
      <w:r w:rsidRPr="006F6349">
        <w:rPr>
          <w:rFonts w:ascii="SassoonPrimaryInfant" w:hAnsi="SassoonPrimaryInfant"/>
          <w:spacing w:val="7"/>
          <w:w w:val="105"/>
        </w:rPr>
        <w:t xml:space="preserve"> </w:t>
      </w:r>
      <w:r w:rsidRPr="006F6349">
        <w:rPr>
          <w:rFonts w:ascii="SassoonPrimaryInfant" w:hAnsi="SassoonPrimaryInfant"/>
          <w:w w:val="105"/>
        </w:rPr>
        <w:t>communicating</w:t>
      </w:r>
      <w:r w:rsidRPr="006F6349">
        <w:rPr>
          <w:rFonts w:ascii="SassoonPrimaryInfant" w:hAnsi="SassoonPrimaryInfant"/>
          <w:spacing w:val="7"/>
          <w:w w:val="105"/>
        </w:rPr>
        <w:t xml:space="preserve"> </w:t>
      </w:r>
      <w:r w:rsidRPr="006F6349">
        <w:rPr>
          <w:rFonts w:ascii="SassoonPrimaryInfant" w:hAnsi="SassoonPrimaryInfant"/>
          <w:w w:val="105"/>
        </w:rPr>
        <w:t>online</w:t>
      </w:r>
      <w:r w:rsidRPr="006F6349">
        <w:rPr>
          <w:rFonts w:ascii="SassoonPrimaryInfant" w:hAnsi="SassoonPrimaryInfant"/>
          <w:spacing w:val="10"/>
          <w:w w:val="105"/>
        </w:rPr>
        <w:t xml:space="preserve"> </w:t>
      </w:r>
      <w:r w:rsidRPr="006F6349">
        <w:rPr>
          <w:rFonts w:ascii="SassoonPrimaryInfant" w:hAnsi="SassoonPrimaryInfant"/>
          <w:w w:val="105"/>
        </w:rPr>
        <w:t>and</w:t>
      </w:r>
      <w:r w:rsidRPr="006F6349">
        <w:rPr>
          <w:rFonts w:ascii="SassoonPrimaryInfant" w:hAnsi="SassoonPrimaryInfant"/>
          <w:spacing w:val="8"/>
          <w:w w:val="105"/>
        </w:rPr>
        <w:t xml:space="preserve"> </w:t>
      </w:r>
      <w:r w:rsidRPr="006F6349">
        <w:rPr>
          <w:rFonts w:ascii="SassoonPrimaryInfant" w:hAnsi="SassoonPrimaryInfant"/>
          <w:w w:val="105"/>
        </w:rPr>
        <w:t>understand</w:t>
      </w:r>
      <w:r w:rsidRPr="006F6349">
        <w:rPr>
          <w:rFonts w:ascii="SassoonPrimaryInfant" w:hAnsi="SassoonPrimaryInfant"/>
          <w:spacing w:val="7"/>
          <w:w w:val="105"/>
        </w:rPr>
        <w:t xml:space="preserve"> </w:t>
      </w:r>
      <w:r w:rsidRPr="006F6349">
        <w:rPr>
          <w:rFonts w:ascii="SassoonPrimaryInfant" w:hAnsi="SassoonPrimaryInfant"/>
          <w:w w:val="105"/>
        </w:rPr>
        <w:t>the</w:t>
      </w:r>
      <w:r w:rsidRPr="006F6349">
        <w:rPr>
          <w:rFonts w:ascii="SassoonPrimaryInfant" w:hAnsi="SassoonPrimaryInfant"/>
          <w:spacing w:val="5"/>
          <w:w w:val="105"/>
        </w:rPr>
        <w:t xml:space="preserve"> </w:t>
      </w:r>
      <w:r w:rsidRPr="006F6349">
        <w:rPr>
          <w:rFonts w:ascii="SassoonPrimaryInfant" w:hAnsi="SassoonPrimaryInfant"/>
          <w:w w:val="105"/>
        </w:rPr>
        <w:t>risks</w:t>
      </w:r>
      <w:r w:rsidRPr="006F6349">
        <w:rPr>
          <w:rFonts w:ascii="SassoonPrimaryInfant" w:hAnsi="SassoonPrimaryInfant"/>
          <w:spacing w:val="8"/>
          <w:w w:val="105"/>
        </w:rPr>
        <w:t xml:space="preserve"> </w:t>
      </w:r>
      <w:r w:rsidRPr="006F6349">
        <w:rPr>
          <w:rFonts w:ascii="SassoonPrimaryInfant" w:hAnsi="SassoonPrimaryInfant"/>
          <w:w w:val="105"/>
        </w:rPr>
        <w:t>of</w:t>
      </w:r>
    </w:p>
    <w:p w:rsidR="006B08C7" w:rsidRPr="006F6349" w:rsidRDefault="004909BF">
      <w:pPr>
        <w:pStyle w:val="BodyText"/>
        <w:spacing w:before="36"/>
        <w:ind w:left="668"/>
        <w:jc w:val="both"/>
        <w:rPr>
          <w:rFonts w:ascii="SassoonPrimaryInfant" w:hAnsi="SassoonPrimaryInfant"/>
        </w:rPr>
      </w:pPr>
      <w:r w:rsidRPr="006F6349">
        <w:rPr>
          <w:rFonts w:ascii="SassoonPrimaryInfant" w:hAnsi="SassoonPrimaryInfant"/>
          <w:w w:val="105"/>
        </w:rPr>
        <w:t>talking to ‘strangers’;</w:t>
      </w:r>
    </w:p>
    <w:p w:rsidR="006B08C7" w:rsidRPr="006F6349" w:rsidRDefault="004909BF">
      <w:pPr>
        <w:pStyle w:val="ListParagraph"/>
        <w:numPr>
          <w:ilvl w:val="0"/>
          <w:numId w:val="4"/>
        </w:numPr>
        <w:tabs>
          <w:tab w:val="left" w:pos="668"/>
        </w:tabs>
        <w:spacing w:before="154"/>
        <w:jc w:val="both"/>
        <w:rPr>
          <w:rFonts w:ascii="SassoonPrimaryInfant" w:hAnsi="SassoonPrimaryInfant"/>
        </w:rPr>
      </w:pPr>
      <w:r w:rsidRPr="006F6349">
        <w:rPr>
          <w:rFonts w:ascii="SassoonPrimaryInfant" w:hAnsi="SassoonPrimaryInfant"/>
          <w:w w:val="105"/>
        </w:rPr>
        <w:t>I will not share personal information about myself or others</w:t>
      </w:r>
      <w:r w:rsidRPr="006F6349">
        <w:rPr>
          <w:rFonts w:ascii="SassoonPrimaryInfant" w:hAnsi="SassoonPrimaryInfant"/>
          <w:spacing w:val="12"/>
          <w:w w:val="105"/>
        </w:rPr>
        <w:t xml:space="preserve"> </w:t>
      </w:r>
      <w:r w:rsidRPr="006F6349">
        <w:rPr>
          <w:rFonts w:ascii="SassoonPrimaryInfant" w:hAnsi="SassoonPrimaryInfant"/>
          <w:w w:val="105"/>
        </w:rPr>
        <w:t>when online;</w:t>
      </w:r>
    </w:p>
    <w:p w:rsidR="006B08C7" w:rsidRPr="006F6349" w:rsidRDefault="004909BF">
      <w:pPr>
        <w:pStyle w:val="ListParagraph"/>
        <w:numPr>
          <w:ilvl w:val="0"/>
          <w:numId w:val="4"/>
        </w:numPr>
        <w:tabs>
          <w:tab w:val="left" w:pos="668"/>
        </w:tabs>
        <w:spacing w:before="156" w:line="271" w:lineRule="auto"/>
        <w:ind w:right="126"/>
        <w:jc w:val="both"/>
        <w:rPr>
          <w:rFonts w:ascii="SassoonPrimaryInfant" w:hAnsi="SassoonPrimaryInfant"/>
        </w:rPr>
      </w:pPr>
      <w:r w:rsidRPr="006F6349">
        <w:rPr>
          <w:rFonts w:ascii="SassoonPrimaryInfant" w:hAnsi="SassoonPrimaryInfant"/>
        </w:rPr>
        <w:t>I will immediately report any unpleasant or inappropriate material or messages or anything that makes me</w:t>
      </w:r>
      <w:r w:rsidRPr="006F6349">
        <w:rPr>
          <w:rFonts w:ascii="SassoonPrimaryInfant" w:hAnsi="SassoonPrimaryInfant"/>
          <w:spacing w:val="11"/>
        </w:rPr>
        <w:t xml:space="preserve"> </w:t>
      </w:r>
      <w:r w:rsidRPr="006F6349">
        <w:rPr>
          <w:rFonts w:ascii="SassoonPrimaryInfant" w:hAnsi="SassoonPrimaryInfant"/>
        </w:rPr>
        <w:t>feel</w:t>
      </w:r>
      <w:r w:rsidRPr="006F6349">
        <w:rPr>
          <w:rFonts w:ascii="SassoonPrimaryInfant" w:hAnsi="SassoonPrimaryInfant"/>
          <w:spacing w:val="12"/>
        </w:rPr>
        <w:t xml:space="preserve"> </w:t>
      </w:r>
      <w:r w:rsidRPr="006F6349">
        <w:rPr>
          <w:rFonts w:ascii="SassoonPrimaryInfant" w:hAnsi="SassoonPrimaryInfant"/>
        </w:rPr>
        <w:t>uncomfortable</w:t>
      </w:r>
      <w:r w:rsidRPr="006F6349">
        <w:rPr>
          <w:rFonts w:ascii="SassoonPrimaryInfant" w:hAnsi="SassoonPrimaryInfant"/>
          <w:spacing w:val="11"/>
        </w:rPr>
        <w:t xml:space="preserve"> </w:t>
      </w:r>
      <w:r w:rsidRPr="006F6349">
        <w:rPr>
          <w:rFonts w:ascii="SassoonPrimaryInfant" w:hAnsi="SassoonPrimaryInfant"/>
        </w:rPr>
        <w:t>when</w:t>
      </w:r>
      <w:r w:rsidRPr="006F6349">
        <w:rPr>
          <w:rFonts w:ascii="SassoonPrimaryInfant" w:hAnsi="SassoonPrimaryInfant"/>
          <w:spacing w:val="12"/>
        </w:rPr>
        <w:t xml:space="preserve"> </w:t>
      </w:r>
      <w:r w:rsidRPr="006F6349">
        <w:rPr>
          <w:rFonts w:ascii="SassoonPrimaryInfant" w:hAnsi="SassoonPrimaryInfant"/>
        </w:rPr>
        <w:t>I</w:t>
      </w:r>
      <w:r w:rsidRPr="006F6349">
        <w:rPr>
          <w:rFonts w:ascii="SassoonPrimaryInfant" w:hAnsi="SassoonPrimaryInfant"/>
          <w:spacing w:val="12"/>
        </w:rPr>
        <w:t xml:space="preserve"> </w:t>
      </w:r>
      <w:r w:rsidRPr="006F6349">
        <w:rPr>
          <w:rFonts w:ascii="SassoonPrimaryInfant" w:hAnsi="SassoonPrimaryInfant"/>
        </w:rPr>
        <w:t>see</w:t>
      </w:r>
      <w:r w:rsidRPr="006F6349">
        <w:rPr>
          <w:rFonts w:ascii="SassoonPrimaryInfant" w:hAnsi="SassoonPrimaryInfant"/>
          <w:spacing w:val="13"/>
        </w:rPr>
        <w:t xml:space="preserve"> </w:t>
      </w:r>
      <w:r w:rsidRPr="006F6349">
        <w:rPr>
          <w:rFonts w:ascii="SassoonPrimaryInfant" w:hAnsi="SassoonPrimaryInfant"/>
        </w:rPr>
        <w:t>it</w:t>
      </w:r>
      <w:r w:rsidRPr="006F6349">
        <w:rPr>
          <w:rFonts w:ascii="SassoonPrimaryInfant" w:hAnsi="SassoonPrimaryInfant"/>
          <w:spacing w:val="11"/>
        </w:rPr>
        <w:t xml:space="preserve"> </w:t>
      </w:r>
      <w:r w:rsidRPr="006F6349">
        <w:rPr>
          <w:rFonts w:ascii="SassoonPrimaryInfant" w:hAnsi="SassoonPrimaryInfant"/>
        </w:rPr>
        <w:t>online;</w:t>
      </w:r>
    </w:p>
    <w:p w:rsidR="006B08C7" w:rsidRPr="006F6349" w:rsidRDefault="006B08C7">
      <w:pPr>
        <w:pStyle w:val="BodyText"/>
        <w:spacing w:before="10"/>
        <w:rPr>
          <w:rFonts w:ascii="SassoonPrimaryInfant" w:hAnsi="SassoonPrimaryInfant"/>
        </w:rPr>
      </w:pPr>
    </w:p>
    <w:p w:rsidR="006B08C7" w:rsidRPr="006F6349" w:rsidRDefault="004909BF">
      <w:pPr>
        <w:pStyle w:val="Heading2"/>
        <w:rPr>
          <w:rFonts w:ascii="SassoonPrimaryInfant" w:hAnsi="SassoonPrimaryInfant"/>
          <w:b/>
          <w:u w:val="single"/>
        </w:rPr>
      </w:pPr>
      <w:r w:rsidRPr="006F6349">
        <w:rPr>
          <w:rFonts w:ascii="SassoonPrimaryInfant" w:hAnsi="SassoonPrimaryInfant"/>
          <w:b/>
          <w:color w:val="006FC0"/>
          <w:u w:val="single"/>
        </w:rPr>
        <w:t>I will act as I expect others to act toward me:</w:t>
      </w:r>
    </w:p>
    <w:p w:rsidR="006B08C7" w:rsidRPr="006F6349" w:rsidRDefault="004909BF">
      <w:pPr>
        <w:pStyle w:val="ListParagraph"/>
        <w:numPr>
          <w:ilvl w:val="0"/>
          <w:numId w:val="3"/>
        </w:numPr>
        <w:tabs>
          <w:tab w:val="left" w:pos="668"/>
        </w:tabs>
        <w:spacing w:before="158"/>
        <w:jc w:val="both"/>
        <w:rPr>
          <w:rFonts w:ascii="SassoonPrimaryInfant" w:hAnsi="SassoonPrimaryInfant"/>
        </w:rPr>
      </w:pPr>
      <w:r w:rsidRPr="006F6349">
        <w:rPr>
          <w:rFonts w:ascii="SassoonPrimaryInfant" w:hAnsi="SassoonPrimaryInfant"/>
        </w:rPr>
        <w:t>I</w:t>
      </w:r>
      <w:r w:rsidRPr="006F6349">
        <w:rPr>
          <w:rFonts w:ascii="SassoonPrimaryInfant" w:hAnsi="SassoonPrimaryInfant"/>
          <w:spacing w:val="27"/>
        </w:rPr>
        <w:t xml:space="preserve"> </w:t>
      </w:r>
      <w:r w:rsidRPr="006F6349">
        <w:rPr>
          <w:rFonts w:ascii="SassoonPrimaryInfant" w:hAnsi="SassoonPrimaryInfant"/>
        </w:rPr>
        <w:t>will</w:t>
      </w:r>
      <w:r w:rsidRPr="006F6349">
        <w:rPr>
          <w:rFonts w:ascii="SassoonPrimaryInfant" w:hAnsi="SassoonPrimaryInfant"/>
          <w:spacing w:val="27"/>
        </w:rPr>
        <w:t xml:space="preserve"> </w:t>
      </w:r>
      <w:r w:rsidRPr="006F6349">
        <w:rPr>
          <w:rFonts w:ascii="SassoonPrimaryInfant" w:hAnsi="SassoonPrimaryInfant"/>
        </w:rPr>
        <w:t>treat</w:t>
      </w:r>
      <w:r w:rsidRPr="006F6349">
        <w:rPr>
          <w:rFonts w:ascii="SassoonPrimaryInfant" w:hAnsi="SassoonPrimaryInfant"/>
          <w:spacing w:val="26"/>
        </w:rPr>
        <w:t xml:space="preserve"> </w:t>
      </w:r>
      <w:r w:rsidRPr="006F6349">
        <w:rPr>
          <w:rFonts w:ascii="SassoonPrimaryInfant" w:hAnsi="SassoonPrimaryInfant"/>
        </w:rPr>
        <w:t>the</w:t>
      </w:r>
      <w:r w:rsidRPr="006F6349">
        <w:rPr>
          <w:rFonts w:ascii="SassoonPrimaryInfant" w:hAnsi="SassoonPrimaryInfant"/>
          <w:spacing w:val="27"/>
        </w:rPr>
        <w:t xml:space="preserve"> </w:t>
      </w:r>
      <w:r w:rsidR="006F6349">
        <w:rPr>
          <w:rFonts w:ascii="SassoonPrimaryInfant" w:hAnsi="SassoonPrimaryInfant"/>
        </w:rPr>
        <w:t>school’s</w:t>
      </w:r>
      <w:r w:rsidRPr="006F6349">
        <w:rPr>
          <w:rFonts w:ascii="SassoonPrimaryInfant" w:hAnsi="SassoonPrimaryInfant"/>
          <w:spacing w:val="26"/>
        </w:rPr>
        <w:t xml:space="preserve"> </w:t>
      </w:r>
      <w:r w:rsidRPr="006F6349">
        <w:rPr>
          <w:rFonts w:ascii="SassoonPrimaryInfant" w:hAnsi="SassoonPrimaryInfant"/>
        </w:rPr>
        <w:t>equipment</w:t>
      </w:r>
      <w:r w:rsidRPr="006F6349">
        <w:rPr>
          <w:rFonts w:ascii="SassoonPrimaryInfant" w:hAnsi="SassoonPrimaryInfant"/>
          <w:spacing w:val="25"/>
        </w:rPr>
        <w:t xml:space="preserve"> </w:t>
      </w:r>
      <w:r w:rsidRPr="006F6349">
        <w:rPr>
          <w:rFonts w:ascii="SassoonPrimaryInfant" w:hAnsi="SassoonPrimaryInfant"/>
        </w:rPr>
        <w:t>with</w:t>
      </w:r>
      <w:r w:rsidRPr="006F6349">
        <w:rPr>
          <w:rFonts w:ascii="SassoonPrimaryInfant" w:hAnsi="SassoonPrimaryInfant"/>
          <w:spacing w:val="25"/>
        </w:rPr>
        <w:t xml:space="preserve"> </w:t>
      </w:r>
      <w:r w:rsidRPr="006F6349">
        <w:rPr>
          <w:rFonts w:ascii="SassoonPrimaryInfant" w:hAnsi="SassoonPrimaryInfant"/>
        </w:rPr>
        <w:t>respect</w:t>
      </w:r>
      <w:r w:rsidRPr="006F6349">
        <w:rPr>
          <w:rFonts w:ascii="SassoonPrimaryInfant" w:hAnsi="SassoonPrimaryInfant"/>
          <w:spacing w:val="30"/>
        </w:rPr>
        <w:t xml:space="preserve"> </w:t>
      </w:r>
      <w:r w:rsidRPr="006F6349">
        <w:rPr>
          <w:rFonts w:ascii="SassoonPrimaryInfant" w:hAnsi="SassoonPrimaryInfant"/>
        </w:rPr>
        <w:t>and</w:t>
      </w:r>
      <w:r w:rsidRPr="006F6349">
        <w:rPr>
          <w:rFonts w:ascii="SassoonPrimaryInfant" w:hAnsi="SassoonPrimaryInfant"/>
          <w:spacing w:val="27"/>
        </w:rPr>
        <w:t xml:space="preserve"> </w:t>
      </w:r>
      <w:r w:rsidRPr="006F6349">
        <w:rPr>
          <w:rFonts w:ascii="SassoonPrimaryInfant" w:hAnsi="SassoonPrimaryInfant"/>
        </w:rPr>
        <w:t>understand</w:t>
      </w:r>
      <w:r w:rsidRPr="006F6349">
        <w:rPr>
          <w:rFonts w:ascii="SassoonPrimaryInfant" w:hAnsi="SassoonPrimaryInfant"/>
          <w:spacing w:val="24"/>
        </w:rPr>
        <w:t xml:space="preserve"> </w:t>
      </w:r>
      <w:r w:rsidRPr="006F6349">
        <w:rPr>
          <w:rFonts w:ascii="SassoonPrimaryInfant" w:hAnsi="SassoonPrimaryInfant"/>
        </w:rPr>
        <w:t>that</w:t>
      </w:r>
      <w:r w:rsidRPr="006F6349">
        <w:rPr>
          <w:rFonts w:ascii="SassoonPrimaryInfant" w:hAnsi="SassoonPrimaryInfant"/>
          <w:spacing w:val="29"/>
        </w:rPr>
        <w:t xml:space="preserve"> </w:t>
      </w:r>
      <w:r w:rsidRPr="006F6349">
        <w:rPr>
          <w:rFonts w:ascii="SassoonPrimaryInfant" w:hAnsi="SassoonPrimaryInfant"/>
        </w:rPr>
        <w:t>if</w:t>
      </w:r>
      <w:r w:rsidRPr="006F6349">
        <w:rPr>
          <w:rFonts w:ascii="SassoonPrimaryInfant" w:hAnsi="SassoonPrimaryInfant"/>
          <w:spacing w:val="26"/>
        </w:rPr>
        <w:t xml:space="preserve"> </w:t>
      </w:r>
      <w:r w:rsidRPr="006F6349">
        <w:rPr>
          <w:rFonts w:ascii="SassoonPrimaryInfant" w:hAnsi="SassoonPrimaryInfant"/>
        </w:rPr>
        <w:t>I</w:t>
      </w:r>
      <w:r w:rsidRPr="006F6349">
        <w:rPr>
          <w:rFonts w:ascii="SassoonPrimaryInfant" w:hAnsi="SassoonPrimaryInfant"/>
          <w:spacing w:val="27"/>
        </w:rPr>
        <w:t xml:space="preserve"> </w:t>
      </w:r>
      <w:r w:rsidRPr="006F6349">
        <w:rPr>
          <w:rFonts w:ascii="SassoonPrimaryInfant" w:hAnsi="SassoonPrimaryInfant"/>
        </w:rPr>
        <w:t>act</w:t>
      </w:r>
      <w:r w:rsidRPr="006F6349">
        <w:rPr>
          <w:rFonts w:ascii="SassoonPrimaryInfant" w:hAnsi="SassoonPrimaryInfant"/>
          <w:spacing w:val="28"/>
        </w:rPr>
        <w:t xml:space="preserve"> </w:t>
      </w:r>
      <w:r w:rsidRPr="006F6349">
        <w:rPr>
          <w:rFonts w:ascii="SassoonPrimaryInfant" w:hAnsi="SassoonPrimaryInfant"/>
        </w:rPr>
        <w:t>in</w:t>
      </w:r>
      <w:r w:rsidRPr="006F6349">
        <w:rPr>
          <w:rFonts w:ascii="SassoonPrimaryInfant" w:hAnsi="SassoonPrimaryInfant"/>
          <w:spacing w:val="27"/>
        </w:rPr>
        <w:t xml:space="preserve"> </w:t>
      </w:r>
      <w:r w:rsidRPr="006F6349">
        <w:rPr>
          <w:rFonts w:ascii="SassoonPrimaryInfant" w:hAnsi="SassoonPrimaryInfant"/>
        </w:rPr>
        <w:t>a</w:t>
      </w:r>
      <w:r w:rsidRPr="006F6349">
        <w:rPr>
          <w:rFonts w:ascii="SassoonPrimaryInfant" w:hAnsi="SassoonPrimaryInfant"/>
          <w:spacing w:val="28"/>
        </w:rPr>
        <w:t xml:space="preserve"> </w:t>
      </w:r>
      <w:r w:rsidRPr="006F6349">
        <w:rPr>
          <w:rFonts w:ascii="SassoonPrimaryInfant" w:hAnsi="SassoonPrimaryInfant"/>
        </w:rPr>
        <w:t>disrespectful</w:t>
      </w:r>
      <w:r w:rsidRPr="006F6349">
        <w:rPr>
          <w:rFonts w:ascii="SassoonPrimaryInfant" w:hAnsi="SassoonPrimaryInfant"/>
          <w:spacing w:val="24"/>
        </w:rPr>
        <w:t xml:space="preserve"> </w:t>
      </w:r>
      <w:r w:rsidRPr="006F6349">
        <w:rPr>
          <w:rFonts w:ascii="SassoonPrimaryInfant" w:hAnsi="SassoonPrimaryInfant"/>
        </w:rPr>
        <w:t>way</w:t>
      </w:r>
    </w:p>
    <w:p w:rsidR="006B08C7" w:rsidRPr="006F6349" w:rsidRDefault="004909BF">
      <w:pPr>
        <w:pStyle w:val="BodyText"/>
        <w:spacing w:before="37"/>
        <w:ind w:left="668"/>
        <w:jc w:val="both"/>
        <w:rPr>
          <w:rFonts w:ascii="SassoonPrimaryInfant" w:hAnsi="SassoonPrimaryInfant"/>
        </w:rPr>
      </w:pPr>
      <w:r w:rsidRPr="006F6349">
        <w:rPr>
          <w:rFonts w:ascii="SassoonPrimaryInfant" w:hAnsi="SassoonPrimaryInfant"/>
          <w:w w:val="105"/>
        </w:rPr>
        <w:t>which causes dama</w:t>
      </w:r>
      <w:r w:rsidR="006F6349">
        <w:rPr>
          <w:rFonts w:ascii="SassoonPrimaryInfant" w:hAnsi="SassoonPrimaryInfant"/>
          <w:w w:val="105"/>
        </w:rPr>
        <w:t>ge to the equipment, the school</w:t>
      </w:r>
      <w:r w:rsidRPr="006F6349">
        <w:rPr>
          <w:rFonts w:ascii="SassoonPrimaryInfant" w:hAnsi="SassoonPrimaryInfant"/>
          <w:w w:val="105"/>
        </w:rPr>
        <w:t xml:space="preserve"> will give me a sanction;</w:t>
      </w:r>
    </w:p>
    <w:p w:rsidR="006B08C7" w:rsidRPr="006F6349" w:rsidRDefault="004909BF">
      <w:pPr>
        <w:pStyle w:val="ListParagraph"/>
        <w:numPr>
          <w:ilvl w:val="0"/>
          <w:numId w:val="3"/>
        </w:numPr>
        <w:tabs>
          <w:tab w:val="left" w:pos="668"/>
        </w:tabs>
        <w:spacing w:before="153" w:line="271" w:lineRule="auto"/>
        <w:ind w:right="126"/>
        <w:rPr>
          <w:rFonts w:ascii="SassoonPrimaryInfant" w:hAnsi="SassoonPrimaryInfant"/>
        </w:rPr>
      </w:pPr>
      <w:r w:rsidRPr="006F6349">
        <w:rPr>
          <w:rFonts w:ascii="SassoonPrimaryInfant" w:hAnsi="SassoonPrimaryInfant"/>
        </w:rPr>
        <w:t>I will tolerate and respect others’ work and property and will not access, copy, remove or otherwise  alter any other user’s files, without the owner’s knowledge</w:t>
      </w:r>
      <w:r w:rsidRPr="006F6349">
        <w:rPr>
          <w:rFonts w:ascii="SassoonPrimaryInfant" w:hAnsi="SassoonPrimaryInfant"/>
          <w:spacing w:val="-2"/>
        </w:rPr>
        <w:t xml:space="preserve"> </w:t>
      </w:r>
      <w:r w:rsidRPr="006F6349">
        <w:rPr>
          <w:rFonts w:ascii="SassoonPrimaryInfant" w:hAnsi="SassoonPrimaryInfant"/>
        </w:rPr>
        <w:t>and permission;</w:t>
      </w:r>
    </w:p>
    <w:p w:rsidR="006B08C7" w:rsidRPr="006F6349" w:rsidRDefault="004909BF">
      <w:pPr>
        <w:pStyle w:val="ListParagraph"/>
        <w:numPr>
          <w:ilvl w:val="0"/>
          <w:numId w:val="3"/>
        </w:numPr>
        <w:tabs>
          <w:tab w:val="left" w:pos="668"/>
        </w:tabs>
        <w:spacing w:before="121" w:line="273" w:lineRule="auto"/>
        <w:ind w:right="120"/>
        <w:rPr>
          <w:rFonts w:ascii="SassoonPrimaryInfant" w:hAnsi="SassoonPrimaryInfant"/>
        </w:rPr>
      </w:pPr>
      <w:r w:rsidRPr="006F6349">
        <w:rPr>
          <w:rFonts w:ascii="SassoonPrimaryInfant" w:hAnsi="SassoonPrimaryInfant"/>
          <w:w w:val="105"/>
        </w:rPr>
        <w:t>I will be polite and responsible when I communicate with others, I will not use strong, aggressive or inappropriate language and I appreciate and understand that others may have different</w:t>
      </w:r>
      <w:r w:rsidRPr="006F6349">
        <w:rPr>
          <w:rFonts w:ascii="SassoonPrimaryInfant" w:hAnsi="SassoonPrimaryInfant"/>
          <w:spacing w:val="2"/>
          <w:w w:val="105"/>
        </w:rPr>
        <w:t xml:space="preserve"> </w:t>
      </w:r>
      <w:r w:rsidRPr="006F6349">
        <w:rPr>
          <w:rFonts w:ascii="SassoonPrimaryInfant" w:hAnsi="SassoonPrimaryInfant"/>
          <w:w w:val="105"/>
        </w:rPr>
        <w:t>opinions;</w:t>
      </w:r>
    </w:p>
    <w:p w:rsidR="006B08C7" w:rsidRPr="006F6349" w:rsidRDefault="004909BF">
      <w:pPr>
        <w:pStyle w:val="ListParagraph"/>
        <w:numPr>
          <w:ilvl w:val="0"/>
          <w:numId w:val="3"/>
        </w:numPr>
        <w:tabs>
          <w:tab w:val="left" w:pos="668"/>
        </w:tabs>
        <w:spacing w:before="115"/>
        <w:rPr>
          <w:rFonts w:ascii="SassoonPrimaryInfant" w:hAnsi="SassoonPrimaryInfant"/>
        </w:rPr>
      </w:pPr>
      <w:r w:rsidRPr="006F6349">
        <w:rPr>
          <w:rFonts w:ascii="SassoonPrimaryInfant" w:hAnsi="SassoonPrimaryInfant"/>
        </w:rPr>
        <w:t>I will not take or distribute images of anyone without their permission.</w:t>
      </w:r>
    </w:p>
    <w:p w:rsidR="006B08C7" w:rsidRPr="006F6349" w:rsidRDefault="006B08C7">
      <w:pPr>
        <w:pStyle w:val="BodyText"/>
        <w:spacing w:before="10"/>
        <w:rPr>
          <w:rFonts w:ascii="SassoonPrimaryInfant" w:hAnsi="SassoonPrimaryInfant"/>
        </w:rPr>
      </w:pPr>
    </w:p>
    <w:p w:rsidR="006B08C7" w:rsidRPr="006F6349" w:rsidRDefault="004909BF">
      <w:pPr>
        <w:pStyle w:val="Heading2"/>
        <w:rPr>
          <w:rFonts w:ascii="SassoonPrimaryInfant" w:hAnsi="SassoonPrimaryInfant"/>
          <w:b/>
          <w:u w:val="single"/>
        </w:rPr>
      </w:pPr>
      <w:r w:rsidRPr="006F6349">
        <w:rPr>
          <w:rFonts w:ascii="SassoonPrimaryInfant" w:hAnsi="SassoonPrimaryInfant"/>
          <w:b/>
          <w:color w:val="006FC0"/>
          <w:u w:val="single"/>
        </w:rPr>
        <w:t>When using the internet, I recognise that:</w:t>
      </w:r>
    </w:p>
    <w:p w:rsidR="006B08C7" w:rsidRPr="006F6349" w:rsidRDefault="004909BF">
      <w:pPr>
        <w:pStyle w:val="ListParagraph"/>
        <w:numPr>
          <w:ilvl w:val="0"/>
          <w:numId w:val="3"/>
        </w:numPr>
        <w:tabs>
          <w:tab w:val="left" w:pos="668"/>
        </w:tabs>
        <w:spacing w:before="155"/>
        <w:rPr>
          <w:rFonts w:ascii="SassoonPrimaryInfant" w:hAnsi="SassoonPrimaryInfant"/>
        </w:rPr>
      </w:pPr>
      <w:r w:rsidRPr="006F6349">
        <w:rPr>
          <w:rFonts w:ascii="SassoonPrimaryInfant" w:hAnsi="SassoonPrimaryInfant"/>
        </w:rPr>
        <w:t>I</w:t>
      </w:r>
      <w:r w:rsidRPr="006F6349">
        <w:rPr>
          <w:rFonts w:ascii="SassoonPrimaryInfant" w:hAnsi="SassoonPrimaryInfant"/>
          <w:spacing w:val="16"/>
        </w:rPr>
        <w:t xml:space="preserve"> </w:t>
      </w:r>
      <w:r w:rsidRPr="006F6349">
        <w:rPr>
          <w:rFonts w:ascii="SassoonPrimaryInfant" w:hAnsi="SassoonPrimaryInfant"/>
        </w:rPr>
        <w:t>will</w:t>
      </w:r>
      <w:r w:rsidRPr="006F6349">
        <w:rPr>
          <w:rFonts w:ascii="SassoonPrimaryInfant" w:hAnsi="SassoonPrimaryInfant"/>
          <w:spacing w:val="16"/>
        </w:rPr>
        <w:t xml:space="preserve"> </w:t>
      </w:r>
      <w:r w:rsidRPr="006F6349">
        <w:rPr>
          <w:rFonts w:ascii="SassoonPrimaryInfant" w:hAnsi="SassoonPrimaryInfant"/>
        </w:rPr>
        <w:t>ensure</w:t>
      </w:r>
      <w:r w:rsidRPr="006F6349">
        <w:rPr>
          <w:rFonts w:ascii="SassoonPrimaryInfant" w:hAnsi="SassoonPrimaryInfant"/>
          <w:spacing w:val="17"/>
        </w:rPr>
        <w:t xml:space="preserve"> </w:t>
      </w:r>
      <w:r w:rsidRPr="006F6349">
        <w:rPr>
          <w:rFonts w:ascii="SassoonPrimaryInfant" w:hAnsi="SassoonPrimaryInfant"/>
        </w:rPr>
        <w:t>that</w:t>
      </w:r>
      <w:r w:rsidRPr="006F6349">
        <w:rPr>
          <w:rFonts w:ascii="SassoonPrimaryInfant" w:hAnsi="SassoonPrimaryInfant"/>
          <w:spacing w:val="15"/>
        </w:rPr>
        <w:t xml:space="preserve"> </w:t>
      </w:r>
      <w:r w:rsidRPr="006F6349">
        <w:rPr>
          <w:rFonts w:ascii="SassoonPrimaryInfant" w:hAnsi="SassoonPrimaryInfant"/>
        </w:rPr>
        <w:t>I</w:t>
      </w:r>
      <w:r w:rsidRPr="006F6349">
        <w:rPr>
          <w:rFonts w:ascii="SassoonPrimaryInfant" w:hAnsi="SassoonPrimaryInfant"/>
          <w:spacing w:val="16"/>
        </w:rPr>
        <w:t xml:space="preserve"> </w:t>
      </w:r>
      <w:r w:rsidRPr="006F6349">
        <w:rPr>
          <w:rFonts w:ascii="SassoonPrimaryInfant" w:hAnsi="SassoonPrimaryInfant"/>
        </w:rPr>
        <w:t>have</w:t>
      </w:r>
      <w:r w:rsidRPr="006F6349">
        <w:rPr>
          <w:rFonts w:ascii="SassoonPrimaryInfant" w:hAnsi="SassoonPrimaryInfant"/>
          <w:spacing w:val="15"/>
        </w:rPr>
        <w:t xml:space="preserve"> </w:t>
      </w:r>
      <w:r w:rsidRPr="006F6349">
        <w:rPr>
          <w:rFonts w:ascii="SassoonPrimaryInfant" w:hAnsi="SassoonPrimaryInfant"/>
        </w:rPr>
        <w:t>permission</w:t>
      </w:r>
      <w:r w:rsidRPr="006F6349">
        <w:rPr>
          <w:rFonts w:ascii="SassoonPrimaryInfant" w:hAnsi="SassoonPrimaryInfant"/>
          <w:spacing w:val="16"/>
        </w:rPr>
        <w:t xml:space="preserve"> </w:t>
      </w:r>
      <w:r w:rsidRPr="006F6349">
        <w:rPr>
          <w:rFonts w:ascii="SassoonPrimaryInfant" w:hAnsi="SassoonPrimaryInfant"/>
        </w:rPr>
        <w:t>to</w:t>
      </w:r>
      <w:r w:rsidRPr="006F6349">
        <w:rPr>
          <w:rFonts w:ascii="SassoonPrimaryInfant" w:hAnsi="SassoonPrimaryInfant"/>
          <w:spacing w:val="13"/>
        </w:rPr>
        <w:t xml:space="preserve"> </w:t>
      </w:r>
      <w:r w:rsidRPr="006F6349">
        <w:rPr>
          <w:rFonts w:ascii="SassoonPrimaryInfant" w:hAnsi="SassoonPrimaryInfant"/>
        </w:rPr>
        <w:t>use</w:t>
      </w:r>
      <w:r w:rsidRPr="006F6349">
        <w:rPr>
          <w:rFonts w:ascii="SassoonPrimaryInfant" w:hAnsi="SassoonPrimaryInfant"/>
          <w:spacing w:val="15"/>
        </w:rPr>
        <w:t xml:space="preserve"> </w:t>
      </w:r>
      <w:r w:rsidRPr="006F6349">
        <w:rPr>
          <w:rFonts w:ascii="SassoonPrimaryInfant" w:hAnsi="SassoonPrimaryInfant"/>
        </w:rPr>
        <w:t>the</w:t>
      </w:r>
      <w:r w:rsidRPr="006F6349">
        <w:rPr>
          <w:rFonts w:ascii="SassoonPrimaryInfant" w:hAnsi="SassoonPrimaryInfant"/>
          <w:spacing w:val="17"/>
        </w:rPr>
        <w:t xml:space="preserve"> </w:t>
      </w:r>
      <w:r w:rsidRPr="006F6349">
        <w:rPr>
          <w:rFonts w:ascii="SassoonPrimaryInfant" w:hAnsi="SassoonPrimaryInfant"/>
        </w:rPr>
        <w:t>original</w:t>
      </w:r>
      <w:r w:rsidRPr="006F6349">
        <w:rPr>
          <w:rFonts w:ascii="SassoonPrimaryInfant" w:hAnsi="SassoonPrimaryInfant"/>
          <w:spacing w:val="16"/>
        </w:rPr>
        <w:t xml:space="preserve"> </w:t>
      </w:r>
      <w:r w:rsidRPr="006F6349">
        <w:rPr>
          <w:rFonts w:ascii="SassoonPrimaryInfant" w:hAnsi="SassoonPrimaryInfant"/>
        </w:rPr>
        <w:t>work</w:t>
      </w:r>
      <w:r w:rsidRPr="006F6349">
        <w:rPr>
          <w:rFonts w:ascii="SassoonPrimaryInfant" w:hAnsi="SassoonPrimaryInfant"/>
          <w:spacing w:val="17"/>
        </w:rPr>
        <w:t xml:space="preserve"> </w:t>
      </w:r>
      <w:r w:rsidRPr="006F6349">
        <w:rPr>
          <w:rFonts w:ascii="SassoonPrimaryInfant" w:hAnsi="SassoonPrimaryInfant"/>
        </w:rPr>
        <w:t>of</w:t>
      </w:r>
      <w:r w:rsidRPr="006F6349">
        <w:rPr>
          <w:rFonts w:ascii="SassoonPrimaryInfant" w:hAnsi="SassoonPrimaryInfant"/>
          <w:spacing w:val="18"/>
        </w:rPr>
        <w:t xml:space="preserve"> </w:t>
      </w:r>
      <w:r w:rsidRPr="006F6349">
        <w:rPr>
          <w:rFonts w:ascii="SassoonPrimaryInfant" w:hAnsi="SassoonPrimaryInfant"/>
        </w:rPr>
        <w:t>others</w:t>
      </w:r>
      <w:r w:rsidRPr="006F6349">
        <w:rPr>
          <w:rFonts w:ascii="SassoonPrimaryInfant" w:hAnsi="SassoonPrimaryInfant"/>
          <w:spacing w:val="17"/>
        </w:rPr>
        <w:t xml:space="preserve"> </w:t>
      </w:r>
      <w:r w:rsidRPr="006F6349">
        <w:rPr>
          <w:rFonts w:ascii="SassoonPrimaryInfant" w:hAnsi="SassoonPrimaryInfant"/>
        </w:rPr>
        <w:t>in</w:t>
      </w:r>
      <w:r w:rsidRPr="006F6349">
        <w:rPr>
          <w:rFonts w:ascii="SassoonPrimaryInfant" w:hAnsi="SassoonPrimaryInfant"/>
          <w:spacing w:val="14"/>
        </w:rPr>
        <w:t xml:space="preserve"> </w:t>
      </w:r>
      <w:r w:rsidRPr="006F6349">
        <w:rPr>
          <w:rFonts w:ascii="SassoonPrimaryInfant" w:hAnsi="SassoonPrimaryInfant"/>
        </w:rPr>
        <w:t>my</w:t>
      </w:r>
      <w:r w:rsidRPr="006F6349">
        <w:rPr>
          <w:rFonts w:ascii="SassoonPrimaryInfant" w:hAnsi="SassoonPrimaryInfant"/>
          <w:spacing w:val="12"/>
        </w:rPr>
        <w:t xml:space="preserve"> </w:t>
      </w:r>
      <w:r w:rsidRPr="006F6349">
        <w:rPr>
          <w:rFonts w:ascii="SassoonPrimaryInfant" w:hAnsi="SassoonPrimaryInfant"/>
        </w:rPr>
        <w:t>own</w:t>
      </w:r>
      <w:r w:rsidRPr="006F6349">
        <w:rPr>
          <w:rFonts w:ascii="SassoonPrimaryInfant" w:hAnsi="SassoonPrimaryInfant"/>
          <w:spacing w:val="15"/>
        </w:rPr>
        <w:t xml:space="preserve"> </w:t>
      </w:r>
      <w:r w:rsidRPr="006F6349">
        <w:rPr>
          <w:rFonts w:ascii="SassoonPrimaryInfant" w:hAnsi="SassoonPrimaryInfant"/>
        </w:rPr>
        <w:t>work;</w:t>
      </w:r>
    </w:p>
    <w:p w:rsidR="006B08C7" w:rsidRPr="006F6349" w:rsidRDefault="004909BF">
      <w:pPr>
        <w:pStyle w:val="ListParagraph"/>
        <w:numPr>
          <w:ilvl w:val="0"/>
          <w:numId w:val="3"/>
        </w:numPr>
        <w:tabs>
          <w:tab w:val="left" w:pos="668"/>
        </w:tabs>
        <w:spacing w:before="154"/>
        <w:rPr>
          <w:rFonts w:ascii="SassoonPrimaryInfant" w:hAnsi="SassoonPrimaryInfant"/>
        </w:rPr>
      </w:pPr>
      <w:r w:rsidRPr="006F6349">
        <w:rPr>
          <w:rFonts w:ascii="SassoonPrimaryInfant" w:hAnsi="SassoonPrimaryInfant"/>
          <w:w w:val="105"/>
        </w:rPr>
        <w:t>Where work is protected by copyright, I will not try to download copies (including music and</w:t>
      </w:r>
      <w:r w:rsidRPr="006F6349">
        <w:rPr>
          <w:rFonts w:ascii="SassoonPrimaryInfant" w:hAnsi="SassoonPrimaryInfant"/>
          <w:spacing w:val="-38"/>
          <w:w w:val="105"/>
        </w:rPr>
        <w:t xml:space="preserve"> </w:t>
      </w:r>
      <w:r w:rsidRPr="006F6349">
        <w:rPr>
          <w:rFonts w:ascii="SassoonPrimaryInfant" w:hAnsi="SassoonPrimaryInfant"/>
          <w:w w:val="105"/>
        </w:rPr>
        <w:t>videos);</w:t>
      </w:r>
    </w:p>
    <w:p w:rsidR="006B08C7" w:rsidRPr="006F6349" w:rsidRDefault="004909BF">
      <w:pPr>
        <w:pStyle w:val="ListParagraph"/>
        <w:numPr>
          <w:ilvl w:val="0"/>
          <w:numId w:val="3"/>
        </w:numPr>
        <w:tabs>
          <w:tab w:val="left" w:pos="668"/>
        </w:tabs>
        <w:spacing w:before="157" w:line="271" w:lineRule="auto"/>
        <w:ind w:right="121"/>
        <w:jc w:val="both"/>
        <w:rPr>
          <w:rFonts w:ascii="SassoonPrimaryInfant" w:hAnsi="SassoonPrimaryInfant"/>
        </w:rPr>
      </w:pPr>
      <w:r w:rsidRPr="006F6349">
        <w:rPr>
          <w:rFonts w:ascii="SassoonPrimaryInfant" w:hAnsi="SassoonPrimaryInfant"/>
          <w:w w:val="105"/>
        </w:rPr>
        <w:t>When I am using the internet to find information, I should take care to check that the information that I access is accurate, as I understand that the work of others may not be truthful and may be a deliberate attempt to mislead</w:t>
      </w:r>
      <w:r w:rsidRPr="006F6349">
        <w:rPr>
          <w:rFonts w:ascii="SassoonPrimaryInfant" w:hAnsi="SassoonPrimaryInfant"/>
          <w:spacing w:val="25"/>
          <w:w w:val="105"/>
        </w:rPr>
        <w:t xml:space="preserve"> </w:t>
      </w:r>
      <w:r w:rsidRPr="006F6349">
        <w:rPr>
          <w:rFonts w:ascii="SassoonPrimaryInfant" w:hAnsi="SassoonPrimaryInfant"/>
          <w:w w:val="105"/>
        </w:rPr>
        <w:t>me.</w:t>
      </w:r>
    </w:p>
    <w:p w:rsidR="006B08C7" w:rsidRPr="006F6349" w:rsidRDefault="006B08C7">
      <w:pPr>
        <w:spacing w:line="271" w:lineRule="auto"/>
        <w:jc w:val="both"/>
        <w:rPr>
          <w:rFonts w:ascii="SassoonPrimaryInfant" w:hAnsi="SassoonPrimaryInfant"/>
        </w:rPr>
        <w:sectPr w:rsidR="006B08C7" w:rsidRPr="006F6349">
          <w:headerReference w:type="default" r:id="rId8"/>
          <w:footerReference w:type="default" r:id="rId9"/>
          <w:type w:val="continuous"/>
          <w:pgSz w:w="11910" w:h="16840"/>
          <w:pgMar w:top="2400" w:right="1120" w:bottom="780" w:left="580" w:header="874" w:footer="588" w:gutter="0"/>
          <w:cols w:space="720"/>
        </w:sectPr>
      </w:pPr>
    </w:p>
    <w:p w:rsidR="006B08C7" w:rsidRPr="006F6349" w:rsidRDefault="006B08C7">
      <w:pPr>
        <w:pStyle w:val="BodyText"/>
        <w:rPr>
          <w:rFonts w:ascii="SassoonPrimaryInfant" w:hAnsi="SassoonPrimaryInfant"/>
        </w:rPr>
      </w:pPr>
    </w:p>
    <w:p w:rsidR="006B08C7" w:rsidRPr="006F6349" w:rsidRDefault="006B08C7">
      <w:pPr>
        <w:pStyle w:val="BodyText"/>
        <w:rPr>
          <w:rFonts w:ascii="SassoonPrimaryInfant" w:hAnsi="SassoonPrimaryInfant"/>
        </w:rPr>
      </w:pPr>
    </w:p>
    <w:p w:rsidR="006B08C7" w:rsidRPr="006F6349" w:rsidRDefault="006B08C7">
      <w:pPr>
        <w:pStyle w:val="BodyText"/>
        <w:spacing w:before="8"/>
        <w:rPr>
          <w:rFonts w:ascii="SassoonPrimaryInfant" w:hAnsi="SassoonPrimaryInfant"/>
        </w:rPr>
      </w:pPr>
    </w:p>
    <w:p w:rsidR="006B08C7" w:rsidRDefault="004909BF">
      <w:pPr>
        <w:pStyle w:val="Heading2"/>
        <w:spacing w:before="51"/>
        <w:jc w:val="both"/>
        <w:rPr>
          <w:rFonts w:ascii="SassoonPrimaryInfant" w:hAnsi="SassoonPrimaryInfant"/>
          <w:b/>
          <w:color w:val="006FC0"/>
          <w:sz w:val="28"/>
          <w:szCs w:val="28"/>
          <w:u w:val="single"/>
        </w:rPr>
      </w:pPr>
      <w:r w:rsidRPr="006F6349">
        <w:rPr>
          <w:rFonts w:ascii="SassoonPrimaryInfant" w:hAnsi="SassoonPrimaryInfant"/>
          <w:b/>
          <w:color w:val="006FC0"/>
          <w:sz w:val="28"/>
          <w:szCs w:val="28"/>
          <w:u w:val="single"/>
        </w:rPr>
        <w:t>I understand that I am responsible for my actions, both in and out of school:</w:t>
      </w:r>
    </w:p>
    <w:p w:rsidR="006F6349" w:rsidRPr="006F6349" w:rsidRDefault="006F6349">
      <w:pPr>
        <w:pStyle w:val="Heading2"/>
        <w:spacing w:before="51"/>
        <w:jc w:val="both"/>
        <w:rPr>
          <w:rFonts w:ascii="SassoonPrimaryInfant" w:hAnsi="SassoonPrimaryInfant"/>
          <w:b/>
          <w:sz w:val="28"/>
          <w:szCs w:val="28"/>
          <w:u w:val="single"/>
        </w:rPr>
      </w:pPr>
    </w:p>
    <w:p w:rsidR="006B08C7" w:rsidRPr="006F6349" w:rsidRDefault="006F6349">
      <w:pPr>
        <w:pStyle w:val="ListParagraph"/>
        <w:numPr>
          <w:ilvl w:val="0"/>
          <w:numId w:val="2"/>
        </w:numPr>
        <w:tabs>
          <w:tab w:val="left" w:pos="668"/>
        </w:tabs>
        <w:spacing w:before="158" w:line="271" w:lineRule="auto"/>
        <w:ind w:right="117"/>
        <w:rPr>
          <w:rFonts w:ascii="SassoonPrimaryInfant" w:hAnsi="SassoonPrimaryInfant"/>
        </w:rPr>
      </w:pPr>
      <w:r>
        <w:rPr>
          <w:rFonts w:ascii="SassoonPrimaryInfant" w:hAnsi="SassoonPrimaryInfant"/>
        </w:rPr>
        <w:t xml:space="preserve">I understand that the school </w:t>
      </w:r>
      <w:r w:rsidR="004909BF" w:rsidRPr="006F6349">
        <w:rPr>
          <w:rFonts w:ascii="SassoonPrimaryInfant" w:hAnsi="SassoonPrimaryInfant"/>
        </w:rPr>
        <w:t>will give consequences if I am involved in incidents of inappropriate behavio</w:t>
      </w:r>
      <w:r>
        <w:rPr>
          <w:rFonts w:ascii="SassoonPrimaryInfant" w:hAnsi="SassoonPrimaryInfant"/>
        </w:rPr>
        <w:t xml:space="preserve">ur when I am out of the school </w:t>
      </w:r>
      <w:r w:rsidR="004909BF" w:rsidRPr="006F6349">
        <w:rPr>
          <w:rFonts w:ascii="SassoonPrimaryInfant" w:hAnsi="SassoonPrimaryInfant"/>
        </w:rPr>
        <w:t>and where they involve my membership of the</w:t>
      </w:r>
      <w:r w:rsidR="004909BF" w:rsidRPr="006F6349">
        <w:rPr>
          <w:rFonts w:ascii="SassoonPrimaryInfant" w:hAnsi="SassoonPrimaryInfant"/>
          <w:spacing w:val="10"/>
        </w:rPr>
        <w:t xml:space="preserve"> </w:t>
      </w:r>
      <w:r w:rsidR="004909BF" w:rsidRPr="006F6349">
        <w:rPr>
          <w:rFonts w:ascii="SassoonPrimaryInfant" w:hAnsi="SassoonPrimaryInfant"/>
        </w:rPr>
        <w:t>community</w:t>
      </w:r>
    </w:p>
    <w:p w:rsidR="006B08C7" w:rsidRPr="006F6349" w:rsidRDefault="004909BF">
      <w:pPr>
        <w:pStyle w:val="BodyText"/>
        <w:spacing w:before="1"/>
        <w:ind w:left="668"/>
        <w:rPr>
          <w:rFonts w:ascii="SassoonPrimaryInfant" w:hAnsi="SassoonPrimaryInfant"/>
        </w:rPr>
      </w:pPr>
      <w:r w:rsidRPr="006F6349">
        <w:rPr>
          <w:rFonts w:ascii="SassoonPrimaryInfant" w:hAnsi="SassoonPrimaryInfant"/>
          <w:w w:val="105"/>
        </w:rPr>
        <w:t>e.g. cyber-bullying, use of images or sharing personal information;</w:t>
      </w:r>
    </w:p>
    <w:p w:rsidR="006B08C7" w:rsidRPr="006F6349" w:rsidRDefault="006B08C7">
      <w:pPr>
        <w:pStyle w:val="BodyText"/>
        <w:spacing w:before="5"/>
        <w:rPr>
          <w:rFonts w:ascii="SassoonPrimaryInfant" w:hAnsi="SassoonPrimaryInfant"/>
        </w:rPr>
      </w:pPr>
    </w:p>
    <w:p w:rsidR="006B08C7" w:rsidRPr="006F6349" w:rsidRDefault="004909BF">
      <w:pPr>
        <w:pStyle w:val="BodyText"/>
        <w:spacing w:line="271" w:lineRule="auto"/>
        <w:ind w:left="101" w:right="118"/>
        <w:jc w:val="both"/>
        <w:rPr>
          <w:rFonts w:ascii="SassoonPrimaryInfant" w:hAnsi="SassoonPrimaryInfant"/>
        </w:rPr>
      </w:pPr>
      <w:r w:rsidRPr="006F6349">
        <w:rPr>
          <w:rFonts w:ascii="SassoonPrimaryInfant" w:hAnsi="SassoonPrimaryInfant"/>
          <w:spacing w:val="-4"/>
          <w:w w:val="105"/>
        </w:rPr>
        <w:t xml:space="preserve">Please </w:t>
      </w:r>
      <w:r w:rsidRPr="006F6349">
        <w:rPr>
          <w:rFonts w:ascii="SassoonPrimaryInfant" w:hAnsi="SassoonPrimaryInfant"/>
          <w:spacing w:val="-5"/>
          <w:w w:val="105"/>
        </w:rPr>
        <w:t xml:space="preserve">complete </w:t>
      </w:r>
      <w:r w:rsidRPr="006F6349">
        <w:rPr>
          <w:rFonts w:ascii="SassoonPrimaryInfant" w:hAnsi="SassoonPrimaryInfant"/>
          <w:spacing w:val="-3"/>
          <w:w w:val="105"/>
        </w:rPr>
        <w:t xml:space="preserve">the </w:t>
      </w:r>
      <w:r w:rsidRPr="006F6349">
        <w:rPr>
          <w:rFonts w:ascii="SassoonPrimaryInfant" w:hAnsi="SassoonPrimaryInfant"/>
          <w:spacing w:val="-5"/>
          <w:w w:val="105"/>
        </w:rPr>
        <w:t xml:space="preserve">sections </w:t>
      </w:r>
      <w:r w:rsidRPr="006F6349">
        <w:rPr>
          <w:rFonts w:ascii="SassoonPrimaryInfant" w:hAnsi="SassoonPrimaryInfant"/>
          <w:w w:val="105"/>
        </w:rPr>
        <w:t xml:space="preserve">on </w:t>
      </w:r>
      <w:r w:rsidRPr="006F6349">
        <w:rPr>
          <w:rFonts w:ascii="SassoonPrimaryInfant" w:hAnsi="SassoonPrimaryInfant"/>
          <w:spacing w:val="-4"/>
          <w:w w:val="105"/>
        </w:rPr>
        <w:t xml:space="preserve">the next </w:t>
      </w:r>
      <w:r w:rsidRPr="006F6349">
        <w:rPr>
          <w:rFonts w:ascii="SassoonPrimaryInfant" w:hAnsi="SassoonPrimaryInfant"/>
          <w:spacing w:val="-5"/>
          <w:w w:val="105"/>
        </w:rPr>
        <w:t xml:space="preserve">page </w:t>
      </w:r>
      <w:r w:rsidRPr="006F6349">
        <w:rPr>
          <w:rFonts w:ascii="SassoonPrimaryInfant" w:hAnsi="SassoonPrimaryInfant"/>
          <w:w w:val="105"/>
        </w:rPr>
        <w:t xml:space="preserve">to </w:t>
      </w:r>
      <w:r w:rsidRPr="006F6349">
        <w:rPr>
          <w:rFonts w:ascii="SassoonPrimaryInfant" w:hAnsi="SassoonPrimaryInfant"/>
          <w:spacing w:val="-4"/>
          <w:w w:val="105"/>
        </w:rPr>
        <w:t xml:space="preserve">show that you have read, </w:t>
      </w:r>
      <w:r w:rsidRPr="006F6349">
        <w:rPr>
          <w:rFonts w:ascii="SassoonPrimaryInfant" w:hAnsi="SassoonPrimaryInfant"/>
          <w:spacing w:val="-5"/>
          <w:w w:val="105"/>
        </w:rPr>
        <w:t xml:space="preserve">understood </w:t>
      </w:r>
      <w:r w:rsidRPr="006F6349">
        <w:rPr>
          <w:rFonts w:ascii="SassoonPrimaryInfant" w:hAnsi="SassoonPrimaryInfant"/>
          <w:spacing w:val="-3"/>
          <w:w w:val="105"/>
        </w:rPr>
        <w:t xml:space="preserve">and </w:t>
      </w:r>
      <w:r w:rsidRPr="006F6349">
        <w:rPr>
          <w:rFonts w:ascii="SassoonPrimaryInfant" w:hAnsi="SassoonPrimaryInfant"/>
          <w:spacing w:val="-4"/>
          <w:w w:val="105"/>
        </w:rPr>
        <w:t xml:space="preserve">agree </w:t>
      </w:r>
      <w:r w:rsidRPr="006F6349">
        <w:rPr>
          <w:rFonts w:ascii="SassoonPrimaryInfant" w:hAnsi="SassoonPrimaryInfant"/>
          <w:w w:val="105"/>
        </w:rPr>
        <w:t xml:space="preserve">to </w:t>
      </w:r>
      <w:r w:rsidRPr="006F6349">
        <w:rPr>
          <w:rFonts w:ascii="SassoonPrimaryInfant" w:hAnsi="SassoonPrimaryInfant"/>
          <w:spacing w:val="-4"/>
          <w:w w:val="105"/>
        </w:rPr>
        <w:t xml:space="preserve">the rules included </w:t>
      </w:r>
      <w:r w:rsidRPr="006F6349">
        <w:rPr>
          <w:rFonts w:ascii="SassoonPrimaryInfant" w:hAnsi="SassoonPrimaryInfant"/>
          <w:spacing w:val="-3"/>
          <w:w w:val="105"/>
        </w:rPr>
        <w:t xml:space="preserve">in the </w:t>
      </w:r>
      <w:r w:rsidRPr="006F6349">
        <w:rPr>
          <w:rFonts w:ascii="SassoonPrimaryInfant" w:hAnsi="SassoonPrimaryInfant"/>
          <w:spacing w:val="-5"/>
          <w:w w:val="105"/>
        </w:rPr>
        <w:t xml:space="preserve">Acceptable </w:t>
      </w:r>
      <w:r w:rsidRPr="006F6349">
        <w:rPr>
          <w:rFonts w:ascii="SassoonPrimaryInfant" w:hAnsi="SassoonPrimaryInfant"/>
          <w:spacing w:val="-4"/>
          <w:w w:val="105"/>
        </w:rPr>
        <w:t xml:space="preserve">Use </w:t>
      </w:r>
      <w:r w:rsidRPr="006F6349">
        <w:rPr>
          <w:rFonts w:ascii="SassoonPrimaryInfant" w:hAnsi="SassoonPrimaryInfant"/>
          <w:spacing w:val="-5"/>
          <w:w w:val="105"/>
        </w:rPr>
        <w:t xml:space="preserve">Agreement. </w:t>
      </w:r>
      <w:r w:rsidRPr="006F6349">
        <w:rPr>
          <w:rFonts w:ascii="SassoonPrimaryInfant" w:hAnsi="SassoonPrimaryInfant"/>
          <w:spacing w:val="-3"/>
          <w:w w:val="105"/>
        </w:rPr>
        <w:t xml:space="preserve">If </w:t>
      </w:r>
      <w:r w:rsidRPr="006F6349">
        <w:rPr>
          <w:rFonts w:ascii="SassoonPrimaryInfant" w:hAnsi="SassoonPrimaryInfant"/>
          <w:spacing w:val="-4"/>
          <w:w w:val="105"/>
        </w:rPr>
        <w:t xml:space="preserve">you </w:t>
      </w:r>
      <w:r w:rsidRPr="006F6349">
        <w:rPr>
          <w:rFonts w:ascii="SassoonPrimaryInfant" w:hAnsi="SassoonPrimaryInfant"/>
          <w:spacing w:val="-3"/>
          <w:w w:val="105"/>
        </w:rPr>
        <w:t xml:space="preserve">do </w:t>
      </w:r>
      <w:r w:rsidRPr="006F6349">
        <w:rPr>
          <w:rFonts w:ascii="SassoonPrimaryInfant" w:hAnsi="SassoonPrimaryInfant"/>
          <w:spacing w:val="-4"/>
          <w:w w:val="105"/>
        </w:rPr>
        <w:t xml:space="preserve">not sign </w:t>
      </w:r>
      <w:r w:rsidRPr="006F6349">
        <w:rPr>
          <w:rFonts w:ascii="SassoonPrimaryInfant" w:hAnsi="SassoonPrimaryInfant"/>
          <w:spacing w:val="-3"/>
          <w:w w:val="105"/>
        </w:rPr>
        <w:t xml:space="preserve">and </w:t>
      </w:r>
      <w:r w:rsidRPr="006F6349">
        <w:rPr>
          <w:rFonts w:ascii="SassoonPrimaryInfant" w:hAnsi="SassoonPrimaryInfant"/>
          <w:spacing w:val="-4"/>
          <w:w w:val="105"/>
        </w:rPr>
        <w:t xml:space="preserve">return this agreement, access </w:t>
      </w:r>
      <w:r w:rsidRPr="006F6349">
        <w:rPr>
          <w:rFonts w:ascii="SassoonPrimaryInfant" w:hAnsi="SassoonPrimaryInfant"/>
          <w:spacing w:val="-3"/>
          <w:w w:val="105"/>
        </w:rPr>
        <w:t xml:space="preserve">will </w:t>
      </w:r>
      <w:r w:rsidRPr="006F6349">
        <w:rPr>
          <w:rFonts w:ascii="SassoonPrimaryInfant" w:hAnsi="SassoonPrimaryInfant"/>
          <w:spacing w:val="-4"/>
          <w:w w:val="105"/>
        </w:rPr>
        <w:t xml:space="preserve">not </w:t>
      </w:r>
      <w:r w:rsidRPr="006F6349">
        <w:rPr>
          <w:rFonts w:ascii="SassoonPrimaryInfant" w:hAnsi="SassoonPrimaryInfant"/>
          <w:spacing w:val="-3"/>
          <w:w w:val="105"/>
        </w:rPr>
        <w:t xml:space="preserve">be </w:t>
      </w:r>
      <w:r w:rsidRPr="006F6349">
        <w:rPr>
          <w:rFonts w:ascii="SassoonPrimaryInfant" w:hAnsi="SassoonPrimaryInfant"/>
          <w:spacing w:val="-4"/>
          <w:w w:val="105"/>
        </w:rPr>
        <w:t xml:space="preserve">granted </w:t>
      </w:r>
      <w:r w:rsidRPr="006F6349">
        <w:rPr>
          <w:rFonts w:ascii="SassoonPrimaryInfant" w:hAnsi="SassoonPrimaryInfant"/>
          <w:w w:val="105"/>
        </w:rPr>
        <w:t xml:space="preserve">to </w:t>
      </w:r>
      <w:r w:rsidR="006F6349">
        <w:rPr>
          <w:rFonts w:ascii="SassoonPrimaryInfant" w:hAnsi="SassoonPrimaryInfant"/>
          <w:spacing w:val="-4"/>
          <w:w w:val="105"/>
        </w:rPr>
        <w:t>school</w:t>
      </w:r>
      <w:r w:rsidRPr="006F6349">
        <w:rPr>
          <w:rFonts w:ascii="SassoonPrimaryInfant" w:hAnsi="SassoonPrimaryInfant"/>
          <w:spacing w:val="-4"/>
          <w:w w:val="105"/>
        </w:rPr>
        <w:t xml:space="preserve"> systems </w:t>
      </w:r>
      <w:r w:rsidRPr="006F6349">
        <w:rPr>
          <w:rFonts w:ascii="SassoonPrimaryInfant" w:hAnsi="SassoonPrimaryInfant"/>
          <w:spacing w:val="-3"/>
          <w:w w:val="105"/>
        </w:rPr>
        <w:t xml:space="preserve">and </w:t>
      </w:r>
      <w:r w:rsidRPr="006F6349">
        <w:rPr>
          <w:rFonts w:ascii="SassoonPrimaryInfant" w:hAnsi="SassoonPrimaryInfant"/>
          <w:spacing w:val="-4"/>
          <w:w w:val="105"/>
        </w:rPr>
        <w:t>devices.</w:t>
      </w:r>
    </w:p>
    <w:p w:rsidR="006B08C7" w:rsidRPr="006F6349" w:rsidRDefault="006B08C7">
      <w:pPr>
        <w:pStyle w:val="BodyText"/>
        <w:spacing w:before="10"/>
        <w:rPr>
          <w:rFonts w:ascii="SassoonPrimaryInfant" w:hAnsi="SassoonPrimaryInfant"/>
        </w:rPr>
      </w:pPr>
    </w:p>
    <w:p w:rsidR="006B08C7" w:rsidRDefault="004909BF">
      <w:pPr>
        <w:pStyle w:val="Heading2"/>
        <w:jc w:val="both"/>
        <w:rPr>
          <w:rFonts w:ascii="SassoonPrimaryInfant" w:hAnsi="SassoonPrimaryInfant"/>
          <w:b/>
          <w:color w:val="006FC0"/>
          <w:w w:val="105"/>
          <w:u w:val="single"/>
        </w:rPr>
      </w:pPr>
      <w:r w:rsidRPr="006F6349">
        <w:rPr>
          <w:rFonts w:ascii="SassoonPrimaryInfant" w:hAnsi="SassoonPrimaryInfant"/>
          <w:b/>
          <w:color w:val="006FC0"/>
          <w:w w:val="105"/>
          <w:u w:val="single"/>
        </w:rPr>
        <w:t>Parents and Carers</w:t>
      </w:r>
    </w:p>
    <w:p w:rsidR="006F6349" w:rsidRPr="006F6349" w:rsidRDefault="006F6349">
      <w:pPr>
        <w:pStyle w:val="Heading2"/>
        <w:jc w:val="both"/>
        <w:rPr>
          <w:rFonts w:ascii="SassoonPrimaryInfant" w:hAnsi="SassoonPrimaryInfant"/>
          <w:b/>
          <w:u w:val="single"/>
        </w:rPr>
      </w:pPr>
    </w:p>
    <w:p w:rsidR="006B08C7" w:rsidRPr="00627DF3" w:rsidRDefault="004909BF">
      <w:pPr>
        <w:pStyle w:val="BodyText"/>
        <w:spacing w:before="38" w:line="271" w:lineRule="auto"/>
        <w:ind w:left="101" w:right="124"/>
        <w:jc w:val="both"/>
        <w:rPr>
          <w:rFonts w:ascii="SassoonPrimaryInfant" w:hAnsi="SassoonPrimaryInfant"/>
          <w:color w:val="000000" w:themeColor="text1"/>
        </w:rPr>
      </w:pPr>
      <w:r w:rsidRPr="00627DF3">
        <w:rPr>
          <w:rFonts w:ascii="SassoonPrimaryInfant" w:hAnsi="SassoonPrimaryInfant"/>
          <w:color w:val="000000" w:themeColor="text1"/>
          <w:w w:val="105"/>
        </w:rPr>
        <w:t>Digital technologies have become integral to the lives of children and young people, both within schools and</w:t>
      </w:r>
      <w:r w:rsidRPr="00627DF3">
        <w:rPr>
          <w:rFonts w:ascii="SassoonPrimaryInfant" w:hAnsi="SassoonPrimaryInfant"/>
          <w:color w:val="000000" w:themeColor="text1"/>
          <w:spacing w:val="-6"/>
          <w:w w:val="105"/>
        </w:rPr>
        <w:t xml:space="preserve"> </w:t>
      </w:r>
      <w:r w:rsidRPr="00627DF3">
        <w:rPr>
          <w:rFonts w:ascii="SassoonPrimaryInfant" w:hAnsi="SassoonPrimaryInfant"/>
          <w:color w:val="000000" w:themeColor="text1"/>
          <w:w w:val="105"/>
        </w:rPr>
        <w:t>outside</w:t>
      </w:r>
      <w:r w:rsidRPr="00627DF3">
        <w:rPr>
          <w:rFonts w:ascii="SassoonPrimaryInfant" w:hAnsi="SassoonPrimaryInfant"/>
          <w:color w:val="000000" w:themeColor="text1"/>
          <w:spacing w:val="-8"/>
          <w:w w:val="105"/>
        </w:rPr>
        <w:t xml:space="preserve"> </w:t>
      </w:r>
      <w:r w:rsidRPr="00627DF3">
        <w:rPr>
          <w:rFonts w:ascii="SassoonPrimaryInfant" w:hAnsi="SassoonPrimaryInfant"/>
          <w:color w:val="000000" w:themeColor="text1"/>
          <w:w w:val="105"/>
        </w:rPr>
        <w:t>school.</w:t>
      </w:r>
      <w:r w:rsidRPr="00627DF3">
        <w:rPr>
          <w:rFonts w:ascii="SassoonPrimaryInfant" w:hAnsi="SassoonPrimaryInfant"/>
          <w:color w:val="000000" w:themeColor="text1"/>
          <w:spacing w:val="-6"/>
          <w:w w:val="105"/>
        </w:rPr>
        <w:t xml:space="preserve"> </w:t>
      </w:r>
      <w:r w:rsidRPr="00627DF3">
        <w:rPr>
          <w:rFonts w:ascii="SassoonPrimaryInfant" w:hAnsi="SassoonPrimaryInfant"/>
          <w:color w:val="000000" w:themeColor="text1"/>
          <w:w w:val="105"/>
        </w:rPr>
        <w:t>These</w:t>
      </w:r>
      <w:r w:rsidRPr="00627DF3">
        <w:rPr>
          <w:rFonts w:ascii="SassoonPrimaryInfant" w:hAnsi="SassoonPrimaryInfant"/>
          <w:color w:val="000000" w:themeColor="text1"/>
          <w:spacing w:val="-8"/>
          <w:w w:val="105"/>
        </w:rPr>
        <w:t xml:space="preserve"> </w:t>
      </w:r>
      <w:r w:rsidRPr="00627DF3">
        <w:rPr>
          <w:rFonts w:ascii="SassoonPrimaryInfant" w:hAnsi="SassoonPrimaryInfant"/>
          <w:color w:val="000000" w:themeColor="text1"/>
          <w:w w:val="105"/>
        </w:rPr>
        <w:t>technologies</w:t>
      </w:r>
      <w:r w:rsidRPr="00627DF3">
        <w:rPr>
          <w:rFonts w:ascii="SassoonPrimaryInfant" w:hAnsi="SassoonPrimaryInfant"/>
          <w:color w:val="000000" w:themeColor="text1"/>
          <w:spacing w:val="-7"/>
          <w:w w:val="105"/>
        </w:rPr>
        <w:t xml:space="preserve"> </w:t>
      </w:r>
      <w:r w:rsidRPr="00627DF3">
        <w:rPr>
          <w:rFonts w:ascii="SassoonPrimaryInfant" w:hAnsi="SassoonPrimaryInfant"/>
          <w:color w:val="000000" w:themeColor="text1"/>
          <w:w w:val="105"/>
        </w:rPr>
        <w:t>are</w:t>
      </w:r>
      <w:r w:rsidRPr="00627DF3">
        <w:rPr>
          <w:rFonts w:ascii="SassoonPrimaryInfant" w:hAnsi="SassoonPrimaryInfant"/>
          <w:color w:val="000000" w:themeColor="text1"/>
          <w:spacing w:val="-6"/>
          <w:w w:val="105"/>
        </w:rPr>
        <w:t xml:space="preserve"> </w:t>
      </w:r>
      <w:r w:rsidRPr="00627DF3">
        <w:rPr>
          <w:rFonts w:ascii="SassoonPrimaryInfant" w:hAnsi="SassoonPrimaryInfant"/>
          <w:color w:val="000000" w:themeColor="text1"/>
          <w:w w:val="105"/>
        </w:rPr>
        <w:t>powerful</w:t>
      </w:r>
      <w:r w:rsidRPr="00627DF3">
        <w:rPr>
          <w:rFonts w:ascii="SassoonPrimaryInfant" w:hAnsi="SassoonPrimaryInfant"/>
          <w:color w:val="000000" w:themeColor="text1"/>
          <w:spacing w:val="-6"/>
          <w:w w:val="105"/>
        </w:rPr>
        <w:t xml:space="preserve"> </w:t>
      </w:r>
      <w:r w:rsidRPr="00627DF3">
        <w:rPr>
          <w:rFonts w:ascii="SassoonPrimaryInfant" w:hAnsi="SassoonPrimaryInfant"/>
          <w:color w:val="000000" w:themeColor="text1"/>
          <w:w w:val="105"/>
        </w:rPr>
        <w:t>tools,</w:t>
      </w:r>
      <w:r w:rsidRPr="00627DF3">
        <w:rPr>
          <w:rFonts w:ascii="SassoonPrimaryInfant" w:hAnsi="SassoonPrimaryInfant"/>
          <w:color w:val="000000" w:themeColor="text1"/>
          <w:spacing w:val="-7"/>
          <w:w w:val="105"/>
        </w:rPr>
        <w:t xml:space="preserve"> </w:t>
      </w:r>
      <w:r w:rsidRPr="00627DF3">
        <w:rPr>
          <w:rFonts w:ascii="SassoonPrimaryInfant" w:hAnsi="SassoonPrimaryInfant"/>
          <w:color w:val="000000" w:themeColor="text1"/>
          <w:w w:val="105"/>
        </w:rPr>
        <w:t>which</w:t>
      </w:r>
      <w:r w:rsidRPr="00627DF3">
        <w:rPr>
          <w:rFonts w:ascii="SassoonPrimaryInfant" w:hAnsi="SassoonPrimaryInfant"/>
          <w:color w:val="000000" w:themeColor="text1"/>
          <w:spacing w:val="-5"/>
          <w:w w:val="105"/>
        </w:rPr>
        <w:t xml:space="preserve"> </w:t>
      </w:r>
      <w:r w:rsidRPr="00627DF3">
        <w:rPr>
          <w:rFonts w:ascii="SassoonPrimaryInfant" w:hAnsi="SassoonPrimaryInfant"/>
          <w:color w:val="000000" w:themeColor="text1"/>
          <w:w w:val="105"/>
        </w:rPr>
        <w:t>open</w:t>
      </w:r>
      <w:r w:rsidRPr="00627DF3">
        <w:rPr>
          <w:rFonts w:ascii="SassoonPrimaryInfant" w:hAnsi="SassoonPrimaryInfant"/>
          <w:color w:val="000000" w:themeColor="text1"/>
          <w:spacing w:val="-8"/>
          <w:w w:val="105"/>
        </w:rPr>
        <w:t xml:space="preserve"> </w:t>
      </w:r>
      <w:r w:rsidRPr="00627DF3">
        <w:rPr>
          <w:rFonts w:ascii="SassoonPrimaryInfant" w:hAnsi="SassoonPrimaryInfant"/>
          <w:color w:val="000000" w:themeColor="text1"/>
          <w:w w:val="105"/>
        </w:rPr>
        <w:t>up</w:t>
      </w:r>
      <w:r w:rsidRPr="00627DF3">
        <w:rPr>
          <w:rFonts w:ascii="SassoonPrimaryInfant" w:hAnsi="SassoonPrimaryInfant"/>
          <w:color w:val="000000" w:themeColor="text1"/>
          <w:spacing w:val="-6"/>
          <w:w w:val="105"/>
        </w:rPr>
        <w:t xml:space="preserve"> </w:t>
      </w:r>
      <w:r w:rsidRPr="00627DF3">
        <w:rPr>
          <w:rFonts w:ascii="SassoonPrimaryInfant" w:hAnsi="SassoonPrimaryInfant"/>
          <w:color w:val="000000" w:themeColor="text1"/>
          <w:w w:val="105"/>
        </w:rPr>
        <w:t>new</w:t>
      </w:r>
      <w:r w:rsidRPr="00627DF3">
        <w:rPr>
          <w:rFonts w:ascii="SassoonPrimaryInfant" w:hAnsi="SassoonPrimaryInfant"/>
          <w:color w:val="000000" w:themeColor="text1"/>
          <w:spacing w:val="-4"/>
          <w:w w:val="105"/>
        </w:rPr>
        <w:t xml:space="preserve"> </w:t>
      </w:r>
      <w:r w:rsidRPr="00627DF3">
        <w:rPr>
          <w:rFonts w:ascii="SassoonPrimaryInfant" w:hAnsi="SassoonPrimaryInfant"/>
          <w:color w:val="000000" w:themeColor="text1"/>
          <w:w w:val="105"/>
        </w:rPr>
        <w:t>opportunities</w:t>
      </w:r>
      <w:r w:rsidRPr="00627DF3">
        <w:rPr>
          <w:rFonts w:ascii="SassoonPrimaryInfant" w:hAnsi="SassoonPrimaryInfant"/>
          <w:color w:val="000000" w:themeColor="text1"/>
          <w:spacing w:val="-8"/>
          <w:w w:val="105"/>
        </w:rPr>
        <w:t xml:space="preserve"> </w:t>
      </w:r>
      <w:r w:rsidRPr="00627DF3">
        <w:rPr>
          <w:rFonts w:ascii="SassoonPrimaryInfant" w:hAnsi="SassoonPrimaryInfant"/>
          <w:color w:val="000000" w:themeColor="text1"/>
          <w:w w:val="105"/>
        </w:rPr>
        <w:t>for</w:t>
      </w:r>
      <w:r w:rsidRPr="00627DF3">
        <w:rPr>
          <w:rFonts w:ascii="SassoonPrimaryInfant" w:hAnsi="SassoonPrimaryInfant"/>
          <w:color w:val="000000" w:themeColor="text1"/>
          <w:spacing w:val="-5"/>
          <w:w w:val="105"/>
        </w:rPr>
        <w:t xml:space="preserve"> </w:t>
      </w:r>
      <w:r w:rsidRPr="00627DF3">
        <w:rPr>
          <w:rFonts w:ascii="SassoonPrimaryInfant" w:hAnsi="SassoonPrimaryInfant"/>
          <w:color w:val="000000" w:themeColor="text1"/>
          <w:w w:val="105"/>
        </w:rPr>
        <w:t>everyone. These technologies can stimulate discussion, promote creativity and stimulate awareness of context to promote effective learning. Young people should have an entitlement to safe internet access at all</w:t>
      </w:r>
      <w:r w:rsidRPr="00627DF3">
        <w:rPr>
          <w:rFonts w:ascii="SassoonPrimaryInfant" w:hAnsi="SassoonPrimaryInfant"/>
          <w:color w:val="000000" w:themeColor="text1"/>
          <w:spacing w:val="-15"/>
          <w:w w:val="105"/>
        </w:rPr>
        <w:t xml:space="preserve"> </w:t>
      </w:r>
      <w:r w:rsidRPr="00627DF3">
        <w:rPr>
          <w:rFonts w:ascii="SassoonPrimaryInfant" w:hAnsi="SassoonPrimaryInfant"/>
          <w:color w:val="000000" w:themeColor="text1"/>
          <w:w w:val="105"/>
        </w:rPr>
        <w:t>times.</w:t>
      </w:r>
    </w:p>
    <w:p w:rsidR="006B08C7" w:rsidRPr="006F6349" w:rsidRDefault="006B08C7">
      <w:pPr>
        <w:pStyle w:val="BodyText"/>
        <w:rPr>
          <w:rFonts w:ascii="SassoonPrimaryInfant" w:hAnsi="SassoonPrimaryInfant"/>
        </w:rPr>
      </w:pPr>
    </w:p>
    <w:p w:rsidR="006B08C7" w:rsidRPr="006F6349" w:rsidRDefault="004909BF">
      <w:pPr>
        <w:pStyle w:val="Heading2"/>
        <w:jc w:val="both"/>
        <w:rPr>
          <w:rFonts w:ascii="SassoonPrimaryInfant" w:hAnsi="SassoonPrimaryInfant"/>
          <w:b/>
        </w:rPr>
      </w:pPr>
      <w:r w:rsidRPr="006F6349">
        <w:rPr>
          <w:rFonts w:ascii="SassoonPrimaryInfant" w:hAnsi="SassoonPrimaryInfant"/>
          <w:b/>
          <w:color w:val="006FC0"/>
        </w:rPr>
        <w:t>This Acceptable Use Policy is intended to ensure:</w:t>
      </w:r>
    </w:p>
    <w:p w:rsidR="006B08C7" w:rsidRPr="00627DF3" w:rsidRDefault="00627DF3">
      <w:pPr>
        <w:pStyle w:val="ListParagraph"/>
        <w:numPr>
          <w:ilvl w:val="0"/>
          <w:numId w:val="2"/>
        </w:numPr>
        <w:tabs>
          <w:tab w:val="left" w:pos="668"/>
        </w:tabs>
        <w:spacing w:before="156" w:line="271" w:lineRule="auto"/>
        <w:ind w:right="120"/>
        <w:rPr>
          <w:rFonts w:ascii="SassoonPrimaryInfant" w:hAnsi="SassoonPrimaryInfant"/>
          <w:color w:val="000000" w:themeColor="text1"/>
        </w:rPr>
      </w:pPr>
      <w:r>
        <w:rPr>
          <w:rFonts w:ascii="SassoonPrimaryInfant" w:hAnsi="SassoonPrimaryInfant"/>
          <w:color w:val="000000" w:themeColor="text1"/>
          <w:w w:val="105"/>
        </w:rPr>
        <w:t>T</w:t>
      </w:r>
      <w:r w:rsidR="004909BF" w:rsidRPr="00627DF3">
        <w:rPr>
          <w:rFonts w:ascii="SassoonPrimaryInfant" w:hAnsi="SassoonPrimaryInfant"/>
          <w:color w:val="000000" w:themeColor="text1"/>
          <w:w w:val="105"/>
        </w:rPr>
        <w:t>hat young people will be responsible users and stay safe while using the internet and other digital technologies for educational, personal and recreational</w:t>
      </w:r>
      <w:r w:rsidR="004909BF" w:rsidRPr="00627DF3">
        <w:rPr>
          <w:rFonts w:ascii="SassoonPrimaryInfant" w:hAnsi="SassoonPrimaryInfant"/>
          <w:color w:val="000000" w:themeColor="text1"/>
          <w:spacing w:val="40"/>
          <w:w w:val="105"/>
        </w:rPr>
        <w:t xml:space="preserve"> </w:t>
      </w:r>
      <w:r w:rsidR="004909BF" w:rsidRPr="00627DF3">
        <w:rPr>
          <w:rFonts w:ascii="SassoonPrimaryInfant" w:hAnsi="SassoonPrimaryInfant"/>
          <w:color w:val="000000" w:themeColor="text1"/>
          <w:w w:val="105"/>
        </w:rPr>
        <w:t>use.</w:t>
      </w:r>
    </w:p>
    <w:p w:rsidR="006B08C7" w:rsidRPr="00627DF3" w:rsidRDefault="00627DF3">
      <w:pPr>
        <w:pStyle w:val="ListParagraph"/>
        <w:numPr>
          <w:ilvl w:val="0"/>
          <w:numId w:val="2"/>
        </w:numPr>
        <w:tabs>
          <w:tab w:val="left" w:pos="668"/>
        </w:tabs>
        <w:spacing w:line="271" w:lineRule="auto"/>
        <w:ind w:right="127"/>
        <w:rPr>
          <w:rFonts w:ascii="SassoonPrimaryInfant" w:hAnsi="SassoonPrimaryInfant"/>
          <w:color w:val="000000" w:themeColor="text1"/>
        </w:rPr>
      </w:pPr>
      <w:r>
        <w:rPr>
          <w:rFonts w:ascii="SassoonPrimaryInfant" w:hAnsi="SassoonPrimaryInfant"/>
          <w:color w:val="000000" w:themeColor="text1"/>
          <w:w w:val="105"/>
        </w:rPr>
        <w:t>T</w:t>
      </w:r>
      <w:r w:rsidR="006F6349" w:rsidRPr="00627DF3">
        <w:rPr>
          <w:rFonts w:ascii="SassoonPrimaryInfant" w:hAnsi="SassoonPrimaryInfant"/>
          <w:color w:val="000000" w:themeColor="text1"/>
          <w:w w:val="105"/>
        </w:rPr>
        <w:t>hat school</w:t>
      </w:r>
      <w:r w:rsidR="004909BF" w:rsidRPr="00627DF3">
        <w:rPr>
          <w:rFonts w:ascii="SassoonPrimaryInfant" w:hAnsi="SassoonPrimaryInfant"/>
          <w:color w:val="000000" w:themeColor="text1"/>
          <w:w w:val="105"/>
        </w:rPr>
        <w:t xml:space="preserve"> systems and users are protected from accidental or deliberate misuse that could put the security of the systems and users at</w:t>
      </w:r>
      <w:r w:rsidR="004909BF" w:rsidRPr="00627DF3">
        <w:rPr>
          <w:rFonts w:ascii="SassoonPrimaryInfant" w:hAnsi="SassoonPrimaryInfant"/>
          <w:color w:val="000000" w:themeColor="text1"/>
          <w:spacing w:val="51"/>
          <w:w w:val="105"/>
        </w:rPr>
        <w:t xml:space="preserve"> </w:t>
      </w:r>
      <w:r w:rsidR="004909BF" w:rsidRPr="00627DF3">
        <w:rPr>
          <w:rFonts w:ascii="SassoonPrimaryInfant" w:hAnsi="SassoonPrimaryInfant"/>
          <w:color w:val="000000" w:themeColor="text1"/>
          <w:w w:val="105"/>
        </w:rPr>
        <w:t>risk.</w:t>
      </w:r>
    </w:p>
    <w:p w:rsidR="006B08C7" w:rsidRPr="006F6349" w:rsidRDefault="006B08C7">
      <w:pPr>
        <w:spacing w:line="271" w:lineRule="auto"/>
        <w:rPr>
          <w:rFonts w:ascii="SassoonPrimaryInfant" w:hAnsi="SassoonPrimaryInfant"/>
        </w:rPr>
        <w:sectPr w:rsidR="006B08C7" w:rsidRPr="006F6349">
          <w:pgSz w:w="11910" w:h="16840"/>
          <w:pgMar w:top="2400" w:right="1120" w:bottom="780" w:left="580" w:header="874" w:footer="588" w:gutter="0"/>
          <w:cols w:space="720"/>
        </w:sectPr>
      </w:pPr>
    </w:p>
    <w:p w:rsidR="006B08C7" w:rsidRPr="006F6349" w:rsidRDefault="006B08C7">
      <w:pPr>
        <w:pStyle w:val="BodyText"/>
        <w:rPr>
          <w:rFonts w:ascii="SassoonPrimaryInfant" w:hAnsi="SassoonPrimaryInfant"/>
        </w:rPr>
      </w:pPr>
    </w:p>
    <w:p w:rsidR="006B08C7" w:rsidRPr="006F6349" w:rsidRDefault="006B08C7">
      <w:pPr>
        <w:pStyle w:val="BodyText"/>
        <w:rPr>
          <w:rFonts w:ascii="SassoonPrimaryInfant" w:hAnsi="SassoonPrimaryInfant"/>
        </w:rPr>
      </w:pPr>
    </w:p>
    <w:p w:rsidR="006B08C7" w:rsidRPr="006F6349" w:rsidRDefault="006B08C7">
      <w:pPr>
        <w:pStyle w:val="BodyText"/>
        <w:rPr>
          <w:rFonts w:ascii="SassoonPrimaryInfant" w:hAnsi="SassoonPrimaryInfant"/>
        </w:rPr>
      </w:pPr>
    </w:p>
    <w:p w:rsidR="006B08C7" w:rsidRPr="006F6349" w:rsidRDefault="006B08C7">
      <w:pPr>
        <w:pStyle w:val="BodyText"/>
        <w:spacing w:before="1"/>
        <w:rPr>
          <w:rFonts w:ascii="SassoonPrimaryInfant" w:hAnsi="SassoonPrimaryInfant"/>
        </w:rPr>
      </w:pPr>
    </w:p>
    <w:p w:rsidR="006B08C7" w:rsidRPr="006F6349" w:rsidRDefault="004909BF">
      <w:pPr>
        <w:pStyle w:val="Heading1"/>
        <w:jc w:val="both"/>
        <w:rPr>
          <w:rFonts w:ascii="SassoonPrimaryInfant" w:hAnsi="SassoonPrimaryInfant"/>
          <w:b/>
        </w:rPr>
      </w:pPr>
      <w:r w:rsidRPr="006F6349">
        <w:rPr>
          <w:rFonts w:ascii="SassoonPrimaryInfant" w:hAnsi="SassoonPrimaryInfant"/>
          <w:b/>
          <w:color w:val="006FC0"/>
          <w:w w:val="105"/>
        </w:rPr>
        <w:t>Pupil Acceptable Use Agreement Form</w:t>
      </w:r>
    </w:p>
    <w:p w:rsidR="006F6349" w:rsidRDefault="006F6349">
      <w:pPr>
        <w:pStyle w:val="BodyText"/>
        <w:spacing w:before="44" w:line="271" w:lineRule="auto"/>
        <w:ind w:left="101" w:right="125"/>
        <w:jc w:val="both"/>
        <w:rPr>
          <w:rFonts w:ascii="SassoonPrimaryInfant" w:hAnsi="SassoonPrimaryInfant"/>
          <w:color w:val="484848"/>
          <w:w w:val="105"/>
        </w:rPr>
      </w:pPr>
    </w:p>
    <w:p w:rsidR="006F6349" w:rsidRPr="00CC6B9F" w:rsidRDefault="006F6349" w:rsidP="006F6349">
      <w:pPr>
        <w:pStyle w:val="BodyText"/>
        <w:spacing w:before="63" w:line="288" w:lineRule="auto"/>
        <w:ind w:left="101" w:right="125"/>
        <w:jc w:val="both"/>
        <w:rPr>
          <w:rFonts w:ascii="SassoonPrimaryInfant" w:hAnsi="SassoonPrimaryInfant"/>
        </w:rPr>
      </w:pPr>
      <w:r w:rsidRPr="00CC6B9F">
        <w:rPr>
          <w:rFonts w:ascii="SassoonPrimaryInfant" w:hAnsi="SassoonPrimaryInfant"/>
        </w:rPr>
        <w:t>Please</w:t>
      </w:r>
      <w:r w:rsidRPr="00CC6B9F">
        <w:rPr>
          <w:rFonts w:ascii="SassoonPrimaryInfant" w:hAnsi="SassoonPrimaryInfant"/>
          <w:spacing w:val="-31"/>
        </w:rPr>
        <w:t xml:space="preserve"> </w:t>
      </w:r>
      <w:r w:rsidRPr="00CC6B9F">
        <w:rPr>
          <w:rFonts w:ascii="SassoonPrimaryInfant" w:hAnsi="SassoonPrimaryInfant"/>
        </w:rPr>
        <w:t>complete</w:t>
      </w:r>
      <w:r w:rsidRPr="00CC6B9F">
        <w:rPr>
          <w:rFonts w:ascii="SassoonPrimaryInfant" w:hAnsi="SassoonPrimaryInfant"/>
          <w:spacing w:val="-32"/>
        </w:rPr>
        <w:t xml:space="preserve"> </w:t>
      </w:r>
      <w:r w:rsidRPr="00CC6B9F">
        <w:rPr>
          <w:rFonts w:ascii="SassoonPrimaryInfant" w:hAnsi="SassoonPrimaryInfant"/>
        </w:rPr>
        <w:t>the</w:t>
      </w:r>
      <w:r w:rsidRPr="00CC6B9F">
        <w:rPr>
          <w:rFonts w:ascii="SassoonPrimaryInfant" w:hAnsi="SassoonPrimaryInfant"/>
          <w:spacing w:val="-33"/>
        </w:rPr>
        <w:t xml:space="preserve"> </w:t>
      </w:r>
      <w:r w:rsidRPr="00CC6B9F">
        <w:rPr>
          <w:rFonts w:ascii="SassoonPrimaryInfant" w:hAnsi="SassoonPrimaryInfant"/>
        </w:rPr>
        <w:t>sections</w:t>
      </w:r>
      <w:r w:rsidRPr="00CC6B9F">
        <w:rPr>
          <w:rFonts w:ascii="SassoonPrimaryInfant" w:hAnsi="SassoonPrimaryInfant"/>
          <w:spacing w:val="-30"/>
        </w:rPr>
        <w:t xml:space="preserve"> </w:t>
      </w:r>
      <w:r w:rsidRPr="00CC6B9F">
        <w:rPr>
          <w:rFonts w:ascii="SassoonPrimaryInfant" w:hAnsi="SassoonPrimaryInfant"/>
        </w:rPr>
        <w:t>below</w:t>
      </w:r>
      <w:r w:rsidRPr="00CC6B9F">
        <w:rPr>
          <w:rFonts w:ascii="SassoonPrimaryInfant" w:hAnsi="SassoonPrimaryInfant"/>
          <w:spacing w:val="-32"/>
        </w:rPr>
        <w:t xml:space="preserve"> </w:t>
      </w:r>
      <w:r w:rsidRPr="00CC6B9F">
        <w:rPr>
          <w:rFonts w:ascii="SassoonPrimaryInfant" w:hAnsi="SassoonPrimaryInfant"/>
        </w:rPr>
        <w:t>to</w:t>
      </w:r>
      <w:r w:rsidRPr="00CC6B9F">
        <w:rPr>
          <w:rFonts w:ascii="SassoonPrimaryInfant" w:hAnsi="SassoonPrimaryInfant"/>
          <w:spacing w:val="-32"/>
        </w:rPr>
        <w:t xml:space="preserve"> </w:t>
      </w:r>
      <w:r w:rsidRPr="00CC6B9F">
        <w:rPr>
          <w:rFonts w:ascii="SassoonPrimaryInfant" w:hAnsi="SassoonPrimaryInfant"/>
        </w:rPr>
        <w:t>show</w:t>
      </w:r>
      <w:r w:rsidRPr="00CC6B9F">
        <w:rPr>
          <w:rFonts w:ascii="SassoonPrimaryInfant" w:hAnsi="SassoonPrimaryInfant"/>
          <w:spacing w:val="-32"/>
        </w:rPr>
        <w:t xml:space="preserve"> </w:t>
      </w:r>
      <w:r w:rsidRPr="00CC6B9F">
        <w:rPr>
          <w:rFonts w:ascii="SassoonPrimaryInfant" w:hAnsi="SassoonPrimaryInfant"/>
        </w:rPr>
        <w:t>that</w:t>
      </w:r>
      <w:r w:rsidRPr="00CC6B9F">
        <w:rPr>
          <w:rFonts w:ascii="SassoonPrimaryInfant" w:hAnsi="SassoonPrimaryInfant"/>
          <w:spacing w:val="-32"/>
        </w:rPr>
        <w:t xml:space="preserve"> </w:t>
      </w:r>
      <w:r w:rsidRPr="00CC6B9F">
        <w:rPr>
          <w:rFonts w:ascii="SassoonPrimaryInfant" w:hAnsi="SassoonPrimaryInfant"/>
        </w:rPr>
        <w:t>you</w:t>
      </w:r>
      <w:r w:rsidRPr="00CC6B9F">
        <w:rPr>
          <w:rFonts w:ascii="SassoonPrimaryInfant" w:hAnsi="SassoonPrimaryInfant"/>
          <w:spacing w:val="-31"/>
        </w:rPr>
        <w:t xml:space="preserve"> </w:t>
      </w:r>
      <w:r w:rsidRPr="00CC6B9F">
        <w:rPr>
          <w:rFonts w:ascii="SassoonPrimaryInfant" w:hAnsi="SassoonPrimaryInfant"/>
        </w:rPr>
        <w:t>have</w:t>
      </w:r>
      <w:r w:rsidRPr="00CC6B9F">
        <w:rPr>
          <w:rFonts w:ascii="SassoonPrimaryInfant" w:hAnsi="SassoonPrimaryInfant"/>
          <w:spacing w:val="-33"/>
        </w:rPr>
        <w:t xml:space="preserve"> </w:t>
      </w:r>
      <w:r w:rsidRPr="00CC6B9F">
        <w:rPr>
          <w:rFonts w:ascii="SassoonPrimaryInfant" w:hAnsi="SassoonPrimaryInfant"/>
        </w:rPr>
        <w:t>read,</w:t>
      </w:r>
      <w:r w:rsidRPr="00CC6B9F">
        <w:rPr>
          <w:rFonts w:ascii="SassoonPrimaryInfant" w:hAnsi="SassoonPrimaryInfant"/>
          <w:spacing w:val="-30"/>
        </w:rPr>
        <w:t xml:space="preserve"> </w:t>
      </w:r>
      <w:r w:rsidRPr="00CC6B9F">
        <w:rPr>
          <w:rFonts w:ascii="SassoonPrimaryInfant" w:hAnsi="SassoonPrimaryInfant"/>
        </w:rPr>
        <w:t>understood</w:t>
      </w:r>
      <w:r w:rsidRPr="00CC6B9F">
        <w:rPr>
          <w:rFonts w:ascii="SassoonPrimaryInfant" w:hAnsi="SassoonPrimaryInfant"/>
          <w:spacing w:val="-31"/>
        </w:rPr>
        <w:t xml:space="preserve"> </w:t>
      </w:r>
      <w:r w:rsidRPr="00CC6B9F">
        <w:rPr>
          <w:rFonts w:ascii="SassoonPrimaryInfant" w:hAnsi="SassoonPrimaryInfant"/>
        </w:rPr>
        <w:t>and</w:t>
      </w:r>
      <w:r w:rsidRPr="00CC6B9F">
        <w:rPr>
          <w:rFonts w:ascii="SassoonPrimaryInfant" w:hAnsi="SassoonPrimaryInfant"/>
          <w:spacing w:val="-32"/>
        </w:rPr>
        <w:t xml:space="preserve"> </w:t>
      </w:r>
      <w:r w:rsidRPr="00CC6B9F">
        <w:rPr>
          <w:rFonts w:ascii="SassoonPrimaryInfant" w:hAnsi="SassoonPrimaryInfant"/>
        </w:rPr>
        <w:t>agree</w:t>
      </w:r>
      <w:r w:rsidRPr="00CC6B9F">
        <w:rPr>
          <w:rFonts w:ascii="SassoonPrimaryInfant" w:hAnsi="SassoonPrimaryInfant"/>
          <w:spacing w:val="-32"/>
        </w:rPr>
        <w:t xml:space="preserve"> </w:t>
      </w:r>
      <w:r w:rsidRPr="00CC6B9F">
        <w:rPr>
          <w:rFonts w:ascii="SassoonPrimaryInfant" w:hAnsi="SassoonPrimaryInfant"/>
        </w:rPr>
        <w:t>to</w:t>
      </w:r>
      <w:r w:rsidRPr="00CC6B9F">
        <w:rPr>
          <w:rFonts w:ascii="SassoonPrimaryInfant" w:hAnsi="SassoonPrimaryInfant"/>
          <w:spacing w:val="-33"/>
        </w:rPr>
        <w:t xml:space="preserve"> </w:t>
      </w:r>
      <w:r w:rsidRPr="00CC6B9F">
        <w:rPr>
          <w:rFonts w:ascii="SassoonPrimaryInfant" w:hAnsi="SassoonPrimaryInfant"/>
        </w:rPr>
        <w:t>the</w:t>
      </w:r>
      <w:r w:rsidRPr="00CC6B9F">
        <w:rPr>
          <w:rFonts w:ascii="SassoonPrimaryInfant" w:hAnsi="SassoonPrimaryInfant"/>
          <w:spacing w:val="-33"/>
        </w:rPr>
        <w:t xml:space="preserve"> </w:t>
      </w:r>
      <w:r w:rsidRPr="00CC6B9F">
        <w:rPr>
          <w:rFonts w:ascii="SassoonPrimaryInfant" w:hAnsi="SassoonPrimaryInfant"/>
        </w:rPr>
        <w:t>rules</w:t>
      </w:r>
      <w:r w:rsidRPr="00CC6B9F">
        <w:rPr>
          <w:rFonts w:ascii="SassoonPrimaryInfant" w:hAnsi="SassoonPrimaryInfant"/>
          <w:spacing w:val="-30"/>
        </w:rPr>
        <w:t xml:space="preserve"> </w:t>
      </w:r>
      <w:r w:rsidRPr="00CC6B9F">
        <w:rPr>
          <w:rFonts w:ascii="SassoonPrimaryInfant" w:hAnsi="SassoonPrimaryInfant"/>
        </w:rPr>
        <w:t>included in</w:t>
      </w:r>
      <w:r w:rsidRPr="00CC6B9F">
        <w:rPr>
          <w:rFonts w:ascii="SassoonPrimaryInfant" w:hAnsi="SassoonPrimaryInfant"/>
          <w:spacing w:val="-19"/>
        </w:rPr>
        <w:t xml:space="preserve"> </w:t>
      </w:r>
      <w:r w:rsidRPr="00CC6B9F">
        <w:rPr>
          <w:rFonts w:ascii="SassoonPrimaryInfant" w:hAnsi="SassoonPrimaryInfant"/>
        </w:rPr>
        <w:t>the</w:t>
      </w:r>
      <w:r w:rsidRPr="00CC6B9F">
        <w:rPr>
          <w:rFonts w:ascii="SassoonPrimaryInfant" w:hAnsi="SassoonPrimaryInfant"/>
          <w:spacing w:val="-19"/>
        </w:rPr>
        <w:t xml:space="preserve"> </w:t>
      </w:r>
      <w:r w:rsidRPr="00CC6B9F">
        <w:rPr>
          <w:rFonts w:ascii="SassoonPrimaryInfant" w:hAnsi="SassoonPrimaryInfant"/>
        </w:rPr>
        <w:t>Acceptable</w:t>
      </w:r>
      <w:r w:rsidRPr="00CC6B9F">
        <w:rPr>
          <w:rFonts w:ascii="SassoonPrimaryInfant" w:hAnsi="SassoonPrimaryInfant"/>
          <w:spacing w:val="-18"/>
        </w:rPr>
        <w:t xml:space="preserve"> </w:t>
      </w:r>
      <w:r w:rsidRPr="00CC6B9F">
        <w:rPr>
          <w:rFonts w:ascii="SassoonPrimaryInfant" w:hAnsi="SassoonPrimaryInfant"/>
        </w:rPr>
        <w:t>Use</w:t>
      </w:r>
      <w:r w:rsidRPr="00CC6B9F">
        <w:rPr>
          <w:rFonts w:ascii="SassoonPrimaryInfant" w:hAnsi="SassoonPrimaryInfant"/>
          <w:spacing w:val="-18"/>
        </w:rPr>
        <w:t xml:space="preserve"> </w:t>
      </w:r>
      <w:r w:rsidRPr="00CC6B9F">
        <w:rPr>
          <w:rFonts w:ascii="SassoonPrimaryInfant" w:hAnsi="SassoonPrimaryInfant"/>
        </w:rPr>
        <w:t>Agreement.</w:t>
      </w:r>
      <w:r w:rsidRPr="00CC6B9F">
        <w:rPr>
          <w:rFonts w:ascii="SassoonPrimaryInfant" w:hAnsi="SassoonPrimaryInfant"/>
          <w:spacing w:val="-19"/>
        </w:rPr>
        <w:t xml:space="preserve"> </w:t>
      </w:r>
      <w:r w:rsidRPr="00CC6B9F">
        <w:rPr>
          <w:rFonts w:ascii="SassoonPrimaryInfant" w:hAnsi="SassoonPrimaryInfant"/>
        </w:rPr>
        <w:t>If</w:t>
      </w:r>
      <w:r w:rsidRPr="00CC6B9F">
        <w:rPr>
          <w:rFonts w:ascii="SassoonPrimaryInfant" w:hAnsi="SassoonPrimaryInfant"/>
          <w:spacing w:val="-21"/>
        </w:rPr>
        <w:t xml:space="preserve"> </w:t>
      </w:r>
      <w:r w:rsidRPr="00CC6B9F">
        <w:rPr>
          <w:rFonts w:ascii="SassoonPrimaryInfant" w:hAnsi="SassoonPrimaryInfant"/>
        </w:rPr>
        <w:t>you</w:t>
      </w:r>
      <w:r w:rsidRPr="00CC6B9F">
        <w:rPr>
          <w:rFonts w:ascii="SassoonPrimaryInfant" w:hAnsi="SassoonPrimaryInfant"/>
          <w:spacing w:val="-19"/>
        </w:rPr>
        <w:t xml:space="preserve"> </w:t>
      </w:r>
      <w:r w:rsidRPr="00CC6B9F">
        <w:rPr>
          <w:rFonts w:ascii="SassoonPrimaryInfant" w:hAnsi="SassoonPrimaryInfant"/>
        </w:rPr>
        <w:t>do</w:t>
      </w:r>
      <w:r w:rsidRPr="00CC6B9F">
        <w:rPr>
          <w:rFonts w:ascii="SassoonPrimaryInfant" w:hAnsi="SassoonPrimaryInfant"/>
          <w:spacing w:val="-20"/>
        </w:rPr>
        <w:t xml:space="preserve"> </w:t>
      </w:r>
      <w:r w:rsidRPr="00CC6B9F">
        <w:rPr>
          <w:rFonts w:ascii="SassoonPrimaryInfant" w:hAnsi="SassoonPrimaryInfant"/>
        </w:rPr>
        <w:t>not</w:t>
      </w:r>
      <w:r w:rsidRPr="00CC6B9F">
        <w:rPr>
          <w:rFonts w:ascii="SassoonPrimaryInfant" w:hAnsi="SassoonPrimaryInfant"/>
          <w:spacing w:val="-20"/>
        </w:rPr>
        <w:t xml:space="preserve"> </w:t>
      </w:r>
      <w:r w:rsidRPr="00CC6B9F">
        <w:rPr>
          <w:rFonts w:ascii="SassoonPrimaryInfant" w:hAnsi="SassoonPrimaryInfant"/>
        </w:rPr>
        <w:t>sign</w:t>
      </w:r>
      <w:r w:rsidRPr="00CC6B9F">
        <w:rPr>
          <w:rFonts w:ascii="SassoonPrimaryInfant" w:hAnsi="SassoonPrimaryInfant"/>
          <w:spacing w:val="-18"/>
        </w:rPr>
        <w:t xml:space="preserve"> </w:t>
      </w:r>
      <w:r w:rsidRPr="00CC6B9F">
        <w:rPr>
          <w:rFonts w:ascii="SassoonPrimaryInfant" w:hAnsi="SassoonPrimaryInfant"/>
        </w:rPr>
        <w:t>and</w:t>
      </w:r>
      <w:r w:rsidRPr="00CC6B9F">
        <w:rPr>
          <w:rFonts w:ascii="SassoonPrimaryInfant" w:hAnsi="SassoonPrimaryInfant"/>
          <w:spacing w:val="-21"/>
        </w:rPr>
        <w:t xml:space="preserve"> </w:t>
      </w:r>
      <w:r w:rsidRPr="00CC6B9F">
        <w:rPr>
          <w:rFonts w:ascii="SassoonPrimaryInfant" w:hAnsi="SassoonPrimaryInfant"/>
        </w:rPr>
        <w:t>return</w:t>
      </w:r>
      <w:r w:rsidRPr="00CC6B9F">
        <w:rPr>
          <w:rFonts w:ascii="SassoonPrimaryInfant" w:hAnsi="SassoonPrimaryInfant"/>
          <w:spacing w:val="-19"/>
        </w:rPr>
        <w:t xml:space="preserve"> </w:t>
      </w:r>
      <w:r w:rsidRPr="00CC6B9F">
        <w:rPr>
          <w:rFonts w:ascii="SassoonPrimaryInfant" w:hAnsi="SassoonPrimaryInfant"/>
        </w:rPr>
        <w:t>this</w:t>
      </w:r>
      <w:r w:rsidRPr="00CC6B9F">
        <w:rPr>
          <w:rFonts w:ascii="SassoonPrimaryInfant" w:hAnsi="SassoonPrimaryInfant"/>
          <w:spacing w:val="-21"/>
        </w:rPr>
        <w:t xml:space="preserve"> </w:t>
      </w:r>
      <w:r w:rsidRPr="00CC6B9F">
        <w:rPr>
          <w:rFonts w:ascii="SassoonPrimaryInfant" w:hAnsi="SassoonPrimaryInfant"/>
        </w:rPr>
        <w:t>agreement,</w:t>
      </w:r>
      <w:r w:rsidRPr="00CC6B9F">
        <w:rPr>
          <w:rFonts w:ascii="SassoonPrimaryInfant" w:hAnsi="SassoonPrimaryInfant"/>
          <w:spacing w:val="-19"/>
        </w:rPr>
        <w:t xml:space="preserve"> </w:t>
      </w:r>
      <w:r w:rsidRPr="00CC6B9F">
        <w:rPr>
          <w:rFonts w:ascii="SassoonPrimaryInfant" w:hAnsi="SassoonPrimaryInfant"/>
        </w:rPr>
        <w:t>access</w:t>
      </w:r>
      <w:r w:rsidRPr="00CC6B9F">
        <w:rPr>
          <w:rFonts w:ascii="SassoonPrimaryInfant" w:hAnsi="SassoonPrimaryInfant"/>
          <w:spacing w:val="-18"/>
        </w:rPr>
        <w:t xml:space="preserve"> </w:t>
      </w:r>
      <w:r w:rsidRPr="00CC6B9F">
        <w:rPr>
          <w:rFonts w:ascii="SassoonPrimaryInfant" w:hAnsi="SassoonPrimaryInfant"/>
        </w:rPr>
        <w:t>will</w:t>
      </w:r>
      <w:r w:rsidRPr="00CC6B9F">
        <w:rPr>
          <w:rFonts w:ascii="SassoonPrimaryInfant" w:hAnsi="SassoonPrimaryInfant"/>
          <w:spacing w:val="-19"/>
        </w:rPr>
        <w:t xml:space="preserve"> </w:t>
      </w:r>
      <w:r w:rsidRPr="00CC6B9F">
        <w:rPr>
          <w:rFonts w:ascii="SassoonPrimaryInfant" w:hAnsi="SassoonPrimaryInfant"/>
        </w:rPr>
        <w:t>not</w:t>
      </w:r>
      <w:r w:rsidRPr="00CC6B9F">
        <w:rPr>
          <w:rFonts w:ascii="SassoonPrimaryInfant" w:hAnsi="SassoonPrimaryInfant"/>
          <w:spacing w:val="-18"/>
        </w:rPr>
        <w:t xml:space="preserve"> </w:t>
      </w:r>
      <w:r w:rsidRPr="00CC6B9F">
        <w:rPr>
          <w:rFonts w:ascii="SassoonPrimaryInfant" w:hAnsi="SassoonPrimaryInfant"/>
        </w:rPr>
        <w:t>be</w:t>
      </w:r>
      <w:r w:rsidRPr="00CC6B9F">
        <w:rPr>
          <w:rFonts w:ascii="SassoonPrimaryInfant" w:hAnsi="SassoonPrimaryInfant"/>
          <w:spacing w:val="-20"/>
        </w:rPr>
        <w:t xml:space="preserve"> </w:t>
      </w:r>
      <w:r w:rsidRPr="00CC6B9F">
        <w:rPr>
          <w:rFonts w:ascii="SassoonPrimaryInfant" w:hAnsi="SassoonPrimaryInfant"/>
        </w:rPr>
        <w:t>granted to Millbrook C. P School ICT</w:t>
      </w:r>
      <w:r w:rsidRPr="00CC6B9F">
        <w:rPr>
          <w:rFonts w:ascii="SassoonPrimaryInfant" w:hAnsi="SassoonPrimaryInfant"/>
          <w:spacing w:val="-20"/>
        </w:rPr>
        <w:t xml:space="preserve"> </w:t>
      </w:r>
      <w:r w:rsidRPr="00CC6B9F">
        <w:rPr>
          <w:rFonts w:ascii="SassoonPrimaryInfant" w:hAnsi="SassoonPrimaryInfant"/>
        </w:rPr>
        <w:t>systems.</w:t>
      </w:r>
    </w:p>
    <w:p w:rsidR="006F6349" w:rsidRPr="00CC6B9F" w:rsidRDefault="006F6349" w:rsidP="006F6349">
      <w:pPr>
        <w:pStyle w:val="BodyText"/>
        <w:spacing w:before="5"/>
        <w:rPr>
          <w:rFonts w:ascii="SassoonPrimaryInfant" w:hAnsi="SassoonPrimaryInfant"/>
          <w:sz w:val="26"/>
        </w:rPr>
      </w:pPr>
    </w:p>
    <w:p w:rsidR="006F6349" w:rsidRPr="00CC6B9F" w:rsidRDefault="006F6349" w:rsidP="006F6349">
      <w:pPr>
        <w:pStyle w:val="BodyText"/>
        <w:ind w:left="101"/>
        <w:jc w:val="both"/>
        <w:rPr>
          <w:rFonts w:ascii="SassoonPrimaryInfant" w:hAnsi="SassoonPrimaryInfant"/>
        </w:rPr>
      </w:pPr>
      <w:r w:rsidRPr="00CC6B9F">
        <w:rPr>
          <w:rFonts w:ascii="SassoonPrimaryInfant" w:hAnsi="SassoonPrimaryInfant"/>
        </w:rPr>
        <w:t>I have read and understand the above and agree to follow these guidelines when:</w:t>
      </w:r>
    </w:p>
    <w:p w:rsidR="006F6349" w:rsidRPr="00CC6B9F" w:rsidRDefault="006F6349" w:rsidP="006F6349">
      <w:pPr>
        <w:pStyle w:val="ListParagraph"/>
        <w:numPr>
          <w:ilvl w:val="0"/>
          <w:numId w:val="6"/>
        </w:numPr>
        <w:tabs>
          <w:tab w:val="left" w:pos="668"/>
        </w:tabs>
        <w:spacing w:before="169"/>
        <w:rPr>
          <w:rFonts w:ascii="SassoonPrimaryInfant" w:hAnsi="SassoonPrimaryInfant"/>
        </w:rPr>
      </w:pPr>
      <w:r w:rsidRPr="00CC6B9F">
        <w:rPr>
          <w:rFonts w:ascii="SassoonPrimaryInfant" w:hAnsi="SassoonPrimaryInfant"/>
        </w:rPr>
        <w:t>I</w:t>
      </w:r>
      <w:r w:rsidRPr="00CC6B9F">
        <w:rPr>
          <w:rFonts w:ascii="SassoonPrimaryInfant" w:hAnsi="SassoonPrimaryInfant"/>
          <w:spacing w:val="-7"/>
        </w:rPr>
        <w:t xml:space="preserve"> </w:t>
      </w:r>
      <w:r w:rsidRPr="00CC6B9F">
        <w:rPr>
          <w:rFonts w:ascii="SassoonPrimaryInfant" w:hAnsi="SassoonPrimaryInfant"/>
        </w:rPr>
        <w:t>use</w:t>
      </w:r>
      <w:r w:rsidRPr="00CC6B9F">
        <w:rPr>
          <w:rFonts w:ascii="SassoonPrimaryInfant" w:hAnsi="SassoonPrimaryInfant"/>
          <w:spacing w:val="-7"/>
        </w:rPr>
        <w:t xml:space="preserve"> </w:t>
      </w:r>
      <w:r w:rsidRPr="00CC6B9F">
        <w:rPr>
          <w:rFonts w:ascii="SassoonPrimaryInfant" w:hAnsi="SassoonPrimaryInfant"/>
        </w:rPr>
        <w:t>the</w:t>
      </w:r>
      <w:r w:rsidRPr="00CC6B9F">
        <w:rPr>
          <w:rFonts w:ascii="SassoonPrimaryInfant" w:hAnsi="SassoonPrimaryInfant"/>
          <w:spacing w:val="-8"/>
        </w:rPr>
        <w:t xml:space="preserve"> </w:t>
      </w:r>
      <w:r w:rsidRPr="00CC6B9F">
        <w:rPr>
          <w:rFonts w:ascii="SassoonPrimaryInfant" w:hAnsi="SassoonPrimaryInfant"/>
        </w:rPr>
        <w:t>Millbrook C.P School systems</w:t>
      </w:r>
      <w:r w:rsidRPr="00CC6B9F">
        <w:rPr>
          <w:rFonts w:ascii="SassoonPrimaryInfant" w:hAnsi="SassoonPrimaryInfant"/>
          <w:spacing w:val="-5"/>
        </w:rPr>
        <w:t xml:space="preserve"> </w:t>
      </w:r>
      <w:r w:rsidRPr="00CC6B9F">
        <w:rPr>
          <w:rFonts w:ascii="SassoonPrimaryInfant" w:hAnsi="SassoonPrimaryInfant"/>
        </w:rPr>
        <w:t>and</w:t>
      </w:r>
      <w:r w:rsidRPr="00CC6B9F">
        <w:rPr>
          <w:rFonts w:ascii="SassoonPrimaryInfant" w:hAnsi="SassoonPrimaryInfant"/>
          <w:spacing w:val="-7"/>
        </w:rPr>
        <w:t xml:space="preserve"> </w:t>
      </w:r>
      <w:r w:rsidRPr="00CC6B9F">
        <w:rPr>
          <w:rFonts w:ascii="SassoonPrimaryInfant" w:hAnsi="SassoonPrimaryInfant"/>
        </w:rPr>
        <w:t>devices;</w:t>
      </w:r>
    </w:p>
    <w:p w:rsidR="006F6349" w:rsidRPr="00CC6B9F" w:rsidRDefault="006F6349" w:rsidP="006F6349">
      <w:pPr>
        <w:pStyle w:val="ListParagraph"/>
        <w:numPr>
          <w:ilvl w:val="0"/>
          <w:numId w:val="6"/>
        </w:numPr>
        <w:tabs>
          <w:tab w:val="left" w:pos="668"/>
        </w:tabs>
        <w:spacing w:before="172" w:line="288" w:lineRule="auto"/>
        <w:ind w:right="122"/>
        <w:rPr>
          <w:rFonts w:ascii="SassoonPrimaryInfant" w:hAnsi="SassoonPrimaryInfant"/>
        </w:rPr>
      </w:pPr>
      <w:r w:rsidRPr="00CC6B9F">
        <w:rPr>
          <w:rFonts w:ascii="SassoonPrimaryInfant" w:hAnsi="SassoonPrimaryInfant"/>
        </w:rPr>
        <w:t>I use my own equipment outside of Millbrook C.P School e.g. communicating with other members of the school,</w:t>
      </w:r>
      <w:r w:rsidRPr="00CC6B9F">
        <w:rPr>
          <w:rFonts w:ascii="SassoonPrimaryInfant" w:hAnsi="SassoonPrimaryInfant"/>
          <w:spacing w:val="-9"/>
        </w:rPr>
        <w:t xml:space="preserve"> </w:t>
      </w:r>
      <w:r w:rsidRPr="00CC6B9F">
        <w:rPr>
          <w:rFonts w:ascii="SassoonPrimaryInfant" w:hAnsi="SassoonPrimaryInfant"/>
        </w:rPr>
        <w:t>accessing</w:t>
      </w:r>
      <w:r w:rsidRPr="00CC6B9F">
        <w:rPr>
          <w:rFonts w:ascii="SassoonPrimaryInfant" w:hAnsi="SassoonPrimaryInfant"/>
          <w:spacing w:val="-8"/>
        </w:rPr>
        <w:t xml:space="preserve"> </w:t>
      </w:r>
      <w:r w:rsidRPr="00CC6B9F">
        <w:rPr>
          <w:rFonts w:ascii="SassoonPrimaryInfant" w:hAnsi="SassoonPrimaryInfant"/>
        </w:rPr>
        <w:t>Education City,</w:t>
      </w:r>
      <w:r w:rsidRPr="00CC6B9F">
        <w:rPr>
          <w:rFonts w:ascii="SassoonPrimaryInfant" w:hAnsi="SassoonPrimaryInfant"/>
          <w:spacing w:val="-6"/>
        </w:rPr>
        <w:t xml:space="preserve"> </w:t>
      </w:r>
      <w:r w:rsidRPr="00CC6B9F">
        <w:rPr>
          <w:rFonts w:ascii="SassoonPrimaryInfant" w:hAnsi="SassoonPrimaryInfant"/>
        </w:rPr>
        <w:t>Times</w:t>
      </w:r>
      <w:r w:rsidRPr="00CC6B9F">
        <w:rPr>
          <w:rFonts w:ascii="SassoonPrimaryInfant" w:hAnsi="SassoonPrimaryInfant"/>
          <w:spacing w:val="-8"/>
        </w:rPr>
        <w:t xml:space="preserve"> </w:t>
      </w:r>
      <w:r w:rsidRPr="00CC6B9F">
        <w:rPr>
          <w:rFonts w:ascii="SassoonPrimaryInfant" w:hAnsi="SassoonPrimaryInfant"/>
        </w:rPr>
        <w:t>Table</w:t>
      </w:r>
      <w:r w:rsidRPr="00CC6B9F">
        <w:rPr>
          <w:rFonts w:ascii="SassoonPrimaryInfant" w:hAnsi="SassoonPrimaryInfant"/>
          <w:spacing w:val="-6"/>
        </w:rPr>
        <w:t xml:space="preserve"> </w:t>
      </w:r>
      <w:r w:rsidRPr="00CC6B9F">
        <w:rPr>
          <w:rFonts w:ascii="SassoonPrimaryInfant" w:hAnsi="SassoonPrimaryInfant"/>
        </w:rPr>
        <w:t>Rockstars,</w:t>
      </w:r>
      <w:r w:rsidRPr="00CC6B9F">
        <w:rPr>
          <w:rFonts w:ascii="SassoonPrimaryInfant" w:hAnsi="SassoonPrimaryInfant"/>
          <w:spacing w:val="-10"/>
        </w:rPr>
        <w:t xml:space="preserve"> </w:t>
      </w:r>
      <w:r w:rsidRPr="00CC6B9F">
        <w:rPr>
          <w:rFonts w:ascii="SassoonPrimaryInfant" w:hAnsi="SassoonPrimaryInfant"/>
        </w:rPr>
        <w:t>websites</w:t>
      </w:r>
      <w:r w:rsidRPr="00CC6B9F">
        <w:rPr>
          <w:rFonts w:ascii="SassoonPrimaryInfant" w:hAnsi="SassoonPrimaryInfant"/>
          <w:spacing w:val="-8"/>
        </w:rPr>
        <w:t xml:space="preserve"> </w:t>
      </w:r>
      <w:r w:rsidRPr="00CC6B9F">
        <w:rPr>
          <w:rFonts w:ascii="SassoonPrimaryInfant" w:hAnsi="SassoonPrimaryInfant"/>
        </w:rPr>
        <w:t>etc.</w:t>
      </w:r>
    </w:p>
    <w:p w:rsidR="006F6349" w:rsidRPr="00CC6B9F" w:rsidRDefault="006F6349" w:rsidP="006F6349">
      <w:pPr>
        <w:pStyle w:val="BodyText"/>
        <w:rPr>
          <w:rFonts w:ascii="SassoonPrimaryInfant" w:hAnsi="SassoonPrimaryInfant"/>
        </w:rPr>
      </w:pPr>
    </w:p>
    <w:p w:rsidR="006F6349" w:rsidRPr="00CC6B9F" w:rsidRDefault="006F6349" w:rsidP="006F6349">
      <w:pPr>
        <w:pStyle w:val="BodyText"/>
        <w:rPr>
          <w:rFonts w:ascii="SassoonPrimaryInfant" w:hAnsi="SassoonPrimaryInfant"/>
        </w:rPr>
      </w:pPr>
    </w:p>
    <w:p w:rsidR="006F6349" w:rsidRPr="00CC6B9F" w:rsidRDefault="006F6349" w:rsidP="006F6349">
      <w:pPr>
        <w:pStyle w:val="BodyText"/>
        <w:spacing w:before="166"/>
        <w:ind w:left="101"/>
        <w:jc w:val="both"/>
        <w:rPr>
          <w:rFonts w:ascii="SassoonPrimaryInfant" w:hAnsi="SassoonPrimaryInfant"/>
        </w:rPr>
      </w:pPr>
      <w:r w:rsidRPr="00CC6B9F">
        <w:rPr>
          <w:rFonts w:ascii="SassoonPrimaryInfant" w:hAnsi="SassoonPrimaryInfant"/>
        </w:rPr>
        <w:t>Please return this completed section to the office or your child’s class teacher.</w:t>
      </w:r>
    </w:p>
    <w:p w:rsidR="006F6349" w:rsidRPr="00CC6B9F" w:rsidRDefault="006F6349" w:rsidP="006F6349">
      <w:pPr>
        <w:pStyle w:val="BodyText"/>
        <w:rPr>
          <w:rFonts w:ascii="SassoonPrimaryInfant" w:hAnsi="SassoonPrimaryInfant"/>
          <w:sz w:val="20"/>
        </w:rPr>
      </w:pPr>
    </w:p>
    <w:p w:rsidR="006B08C7" w:rsidRPr="006F6349" w:rsidRDefault="006B08C7">
      <w:pPr>
        <w:pStyle w:val="BodyText"/>
        <w:spacing w:before="2" w:after="1"/>
        <w:rPr>
          <w:rFonts w:ascii="SassoonPrimaryInfant" w:hAnsi="SassoonPrimaryInfant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3543"/>
        <w:gridCol w:w="1136"/>
        <w:gridCol w:w="3827"/>
      </w:tblGrid>
      <w:tr w:rsidR="006F6349" w:rsidRPr="006F6349">
        <w:trPr>
          <w:trHeight w:val="827"/>
        </w:trPr>
        <w:tc>
          <w:tcPr>
            <w:tcW w:w="1414" w:type="dxa"/>
          </w:tcPr>
          <w:p w:rsidR="006B08C7" w:rsidRPr="006F6349" w:rsidRDefault="004909BF">
            <w:pPr>
              <w:pStyle w:val="TableParagraph"/>
              <w:spacing w:line="244" w:lineRule="exact"/>
              <w:ind w:left="105"/>
              <w:rPr>
                <w:rFonts w:ascii="SassoonPrimaryInfant" w:hAnsi="SassoonPrimaryInfant"/>
              </w:rPr>
            </w:pPr>
            <w:r w:rsidRPr="006F6349">
              <w:rPr>
                <w:rFonts w:ascii="SassoonPrimaryInfant" w:hAnsi="SassoonPrimaryInfant"/>
                <w:w w:val="105"/>
              </w:rPr>
              <w:t>Name of pupil</w:t>
            </w:r>
          </w:p>
        </w:tc>
        <w:tc>
          <w:tcPr>
            <w:tcW w:w="3543" w:type="dxa"/>
          </w:tcPr>
          <w:p w:rsidR="006B08C7" w:rsidRPr="006F6349" w:rsidRDefault="006B08C7">
            <w:pPr>
              <w:pStyle w:val="TableParagraph"/>
              <w:rPr>
                <w:rFonts w:ascii="SassoonPrimaryInfant" w:hAnsi="SassoonPrimaryInfant"/>
              </w:rPr>
            </w:pPr>
          </w:p>
        </w:tc>
        <w:tc>
          <w:tcPr>
            <w:tcW w:w="1136" w:type="dxa"/>
          </w:tcPr>
          <w:p w:rsidR="006B08C7" w:rsidRPr="006F6349" w:rsidRDefault="004909BF">
            <w:pPr>
              <w:pStyle w:val="TableParagraph"/>
              <w:spacing w:line="271" w:lineRule="auto"/>
              <w:ind w:left="107" w:right="177"/>
              <w:rPr>
                <w:rFonts w:ascii="SassoonPrimaryInfant" w:hAnsi="SassoonPrimaryInfant"/>
              </w:rPr>
            </w:pPr>
            <w:r w:rsidRPr="006F6349">
              <w:rPr>
                <w:rFonts w:ascii="SassoonPrimaryInfant" w:hAnsi="SassoonPrimaryInfant"/>
                <w:w w:val="105"/>
              </w:rPr>
              <w:t>Signed by pupil</w:t>
            </w:r>
          </w:p>
        </w:tc>
        <w:tc>
          <w:tcPr>
            <w:tcW w:w="3827" w:type="dxa"/>
          </w:tcPr>
          <w:p w:rsidR="006B08C7" w:rsidRPr="006F6349" w:rsidRDefault="006B08C7">
            <w:pPr>
              <w:pStyle w:val="TableParagraph"/>
              <w:rPr>
                <w:rFonts w:ascii="SassoonPrimaryInfant" w:hAnsi="SassoonPrimaryInfant"/>
              </w:rPr>
            </w:pPr>
          </w:p>
        </w:tc>
      </w:tr>
      <w:tr w:rsidR="006F6349" w:rsidRPr="006F6349">
        <w:trPr>
          <w:trHeight w:val="827"/>
        </w:trPr>
        <w:tc>
          <w:tcPr>
            <w:tcW w:w="1414" w:type="dxa"/>
          </w:tcPr>
          <w:p w:rsidR="006B08C7" w:rsidRPr="006F6349" w:rsidRDefault="004909BF">
            <w:pPr>
              <w:pStyle w:val="TableParagraph"/>
              <w:spacing w:line="271" w:lineRule="auto"/>
              <w:ind w:left="105" w:right="82"/>
              <w:rPr>
                <w:rFonts w:ascii="SassoonPrimaryInfant" w:hAnsi="SassoonPrimaryInfant"/>
              </w:rPr>
            </w:pPr>
            <w:r w:rsidRPr="006F6349">
              <w:rPr>
                <w:rFonts w:ascii="SassoonPrimaryInfant" w:hAnsi="SassoonPrimaryInfant"/>
              </w:rPr>
              <w:t>Name of Parent / Carer</w:t>
            </w:r>
          </w:p>
        </w:tc>
        <w:tc>
          <w:tcPr>
            <w:tcW w:w="3543" w:type="dxa"/>
          </w:tcPr>
          <w:p w:rsidR="006B08C7" w:rsidRPr="006F6349" w:rsidRDefault="006B08C7">
            <w:pPr>
              <w:pStyle w:val="TableParagraph"/>
              <w:rPr>
                <w:rFonts w:ascii="SassoonPrimaryInfant" w:hAnsi="SassoonPrimaryInfant"/>
              </w:rPr>
            </w:pPr>
          </w:p>
        </w:tc>
        <w:tc>
          <w:tcPr>
            <w:tcW w:w="1136" w:type="dxa"/>
          </w:tcPr>
          <w:p w:rsidR="006B08C7" w:rsidRDefault="00285B01">
            <w:pPr>
              <w:pStyle w:val="TableParagraph"/>
              <w:spacing w:line="243" w:lineRule="exact"/>
              <w:ind w:left="107"/>
              <w:rPr>
                <w:rFonts w:ascii="SassoonPrimaryInfant" w:hAnsi="SassoonPrimaryInfant"/>
                <w:w w:val="105"/>
              </w:rPr>
            </w:pPr>
            <w:r>
              <w:rPr>
                <w:rFonts w:ascii="SassoonPrimaryInfant" w:hAnsi="SassoonPrimaryInfant"/>
                <w:w w:val="105"/>
              </w:rPr>
              <w:t>Signed by</w:t>
            </w:r>
          </w:p>
          <w:p w:rsidR="00285B01" w:rsidRPr="006F6349" w:rsidRDefault="00285B01" w:rsidP="00285B01">
            <w:pPr>
              <w:pStyle w:val="TableParagraph"/>
              <w:spacing w:line="243" w:lineRule="exact"/>
              <w:rPr>
                <w:rFonts w:ascii="SassoonPrimaryInfant" w:hAnsi="SassoonPrimaryInfant"/>
              </w:rPr>
            </w:pPr>
          </w:p>
          <w:p w:rsidR="006B08C7" w:rsidRPr="006F6349" w:rsidRDefault="004909BF">
            <w:pPr>
              <w:pStyle w:val="TableParagraph"/>
              <w:spacing w:before="6" w:line="270" w:lineRule="atLeast"/>
              <w:ind w:left="107" w:right="177"/>
              <w:rPr>
                <w:rFonts w:ascii="SassoonPrimaryInfant" w:hAnsi="SassoonPrimaryInfant"/>
              </w:rPr>
            </w:pPr>
            <w:r w:rsidRPr="006F6349">
              <w:rPr>
                <w:rFonts w:ascii="SassoonPrimaryInfant" w:hAnsi="SassoonPrimaryInfant"/>
              </w:rPr>
              <w:t>Parent / Carer</w:t>
            </w:r>
          </w:p>
        </w:tc>
        <w:tc>
          <w:tcPr>
            <w:tcW w:w="3827" w:type="dxa"/>
          </w:tcPr>
          <w:p w:rsidR="006B08C7" w:rsidRPr="006F6349" w:rsidRDefault="006B08C7">
            <w:pPr>
              <w:pStyle w:val="TableParagraph"/>
              <w:rPr>
                <w:rFonts w:ascii="SassoonPrimaryInfant" w:hAnsi="SassoonPrimaryInfant"/>
              </w:rPr>
            </w:pPr>
          </w:p>
        </w:tc>
      </w:tr>
      <w:tr w:rsidR="006F6349" w:rsidRPr="006F6349">
        <w:trPr>
          <w:trHeight w:val="829"/>
        </w:trPr>
        <w:tc>
          <w:tcPr>
            <w:tcW w:w="1414" w:type="dxa"/>
          </w:tcPr>
          <w:p w:rsidR="006B08C7" w:rsidRPr="006F6349" w:rsidRDefault="004909BF">
            <w:pPr>
              <w:pStyle w:val="TableParagraph"/>
              <w:spacing w:line="243" w:lineRule="exact"/>
              <w:ind w:left="105"/>
              <w:rPr>
                <w:rFonts w:ascii="SassoonPrimaryInfant" w:hAnsi="SassoonPrimaryInfant"/>
              </w:rPr>
            </w:pPr>
            <w:r w:rsidRPr="006F6349">
              <w:rPr>
                <w:rFonts w:ascii="SassoonPrimaryInfant" w:hAnsi="SassoonPrimaryInfant"/>
                <w:w w:val="105"/>
              </w:rPr>
              <w:t>Class</w:t>
            </w:r>
          </w:p>
        </w:tc>
        <w:tc>
          <w:tcPr>
            <w:tcW w:w="3543" w:type="dxa"/>
          </w:tcPr>
          <w:p w:rsidR="006B08C7" w:rsidRPr="006F6349" w:rsidRDefault="006B08C7">
            <w:pPr>
              <w:pStyle w:val="TableParagraph"/>
              <w:rPr>
                <w:rFonts w:ascii="SassoonPrimaryInfant" w:hAnsi="SassoonPrimaryInfant"/>
              </w:rPr>
            </w:pPr>
          </w:p>
        </w:tc>
        <w:tc>
          <w:tcPr>
            <w:tcW w:w="1136" w:type="dxa"/>
          </w:tcPr>
          <w:p w:rsidR="006B08C7" w:rsidRPr="006F6349" w:rsidRDefault="004909BF">
            <w:pPr>
              <w:pStyle w:val="TableParagraph"/>
              <w:spacing w:line="243" w:lineRule="exact"/>
              <w:ind w:left="107"/>
              <w:rPr>
                <w:rFonts w:ascii="SassoonPrimaryInfant" w:hAnsi="SassoonPrimaryInfant"/>
              </w:rPr>
            </w:pPr>
            <w:r w:rsidRPr="006F6349">
              <w:rPr>
                <w:rFonts w:ascii="SassoonPrimaryInfant" w:hAnsi="SassoonPrimaryInfant"/>
                <w:w w:val="105"/>
              </w:rPr>
              <w:t>Date</w:t>
            </w:r>
          </w:p>
        </w:tc>
        <w:tc>
          <w:tcPr>
            <w:tcW w:w="3827" w:type="dxa"/>
          </w:tcPr>
          <w:p w:rsidR="006B08C7" w:rsidRPr="006F6349" w:rsidRDefault="006B08C7">
            <w:pPr>
              <w:pStyle w:val="TableParagraph"/>
              <w:rPr>
                <w:rFonts w:ascii="SassoonPrimaryInfant" w:hAnsi="SassoonPrimaryInfant"/>
              </w:rPr>
            </w:pPr>
          </w:p>
        </w:tc>
      </w:tr>
    </w:tbl>
    <w:p w:rsidR="004909BF" w:rsidRPr="006F6349" w:rsidRDefault="004909BF">
      <w:pPr>
        <w:rPr>
          <w:rFonts w:ascii="SassoonPrimaryInfant" w:hAnsi="SassoonPrimaryInfant"/>
        </w:rPr>
      </w:pPr>
    </w:p>
    <w:sectPr w:rsidR="004909BF" w:rsidRPr="006F6349">
      <w:pgSz w:w="11910" w:h="16840"/>
      <w:pgMar w:top="2400" w:right="1120" w:bottom="780" w:left="580" w:header="874" w:footer="5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2AB" w:rsidRDefault="002222AB">
      <w:r>
        <w:separator/>
      </w:r>
    </w:p>
  </w:endnote>
  <w:endnote w:type="continuationSeparator" w:id="0">
    <w:p w:rsidR="002222AB" w:rsidRDefault="0022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8C7" w:rsidRDefault="006757FA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779780</wp:posOffset>
              </wp:positionH>
              <wp:positionV relativeFrom="page">
                <wp:posOffset>10179685</wp:posOffset>
              </wp:positionV>
              <wp:extent cx="1847215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2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08C7" w:rsidRDefault="004909BF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484848"/>
                              <w:w w:val="105"/>
                              <w:sz w:val="20"/>
                            </w:rPr>
                            <w:t>Acceptable Use Agreement – KS2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1.4pt;margin-top:801.55pt;width:145.45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" filled="f" stroked="f">
              <v:textbox inset="0,0,0,0">
                <w:txbxContent>
                  <w:p w:rsidR="006B08C7" w:rsidRDefault="004909BF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color w:val="484848"/>
                        <w:w w:val="105"/>
                        <w:sz w:val="20"/>
                      </w:rPr>
                      <w:t>Acceptable Use Agreement – KS2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2AB" w:rsidRDefault="002222AB">
      <w:r>
        <w:separator/>
      </w:r>
    </w:p>
  </w:footnote>
  <w:footnote w:type="continuationSeparator" w:id="0">
    <w:p w:rsidR="002222AB" w:rsidRDefault="00222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349" w:rsidRDefault="006F6349" w:rsidP="006F6349">
    <w:pPr>
      <w:pStyle w:val="BodyText"/>
      <w:spacing w:before="19"/>
      <w:ind w:left="1440"/>
    </w:pPr>
    <w:r>
      <w:rPr>
        <w:noProof/>
        <w:lang w:bidi="ar-SA"/>
      </w:rPr>
      <w:drawing>
        <wp:anchor distT="0" distB="0" distL="114300" distR="114300" simplePos="0" relativeHeight="251657216" behindDoc="0" locked="0" layoutInCell="1" allowOverlap="1" wp14:anchorId="17B160C3" wp14:editId="0AD9C786">
          <wp:simplePos x="0" y="0"/>
          <wp:positionH relativeFrom="column">
            <wp:posOffset>587375</wp:posOffset>
          </wp:positionH>
          <wp:positionV relativeFrom="paragraph">
            <wp:posOffset>-504825</wp:posOffset>
          </wp:positionV>
          <wp:extent cx="5589270" cy="174053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9270" cy="1740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6349" w:rsidRDefault="006F6349" w:rsidP="006F6349">
    <w:pPr>
      <w:pStyle w:val="BodyText"/>
      <w:spacing w:before="11"/>
      <w:rPr>
        <w:sz w:val="23"/>
      </w:rPr>
    </w:pPr>
  </w:p>
  <w:p w:rsidR="006B08C7" w:rsidRDefault="006B08C7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5E5C"/>
    <w:multiLevelType w:val="hybridMultilevel"/>
    <w:tmpl w:val="5284E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D4983"/>
    <w:multiLevelType w:val="hybridMultilevel"/>
    <w:tmpl w:val="F3941596"/>
    <w:lvl w:ilvl="0" w:tplc="6EC85398">
      <w:numFmt w:val="bullet"/>
      <w:lvlText w:val="•"/>
      <w:lvlJc w:val="left"/>
      <w:pPr>
        <w:ind w:left="668" w:hanging="284"/>
      </w:pPr>
      <w:rPr>
        <w:rFonts w:ascii="Arial" w:eastAsia="Arial" w:hAnsi="Arial" w:cs="Arial" w:hint="default"/>
        <w:color w:val="484848"/>
        <w:w w:val="143"/>
        <w:sz w:val="22"/>
        <w:szCs w:val="22"/>
        <w:lang w:val="en-US" w:eastAsia="en-US" w:bidi="ar-SA"/>
      </w:rPr>
    </w:lvl>
    <w:lvl w:ilvl="1" w:tplc="49F8FC20">
      <w:numFmt w:val="bullet"/>
      <w:lvlText w:val="•"/>
      <w:lvlJc w:val="left"/>
      <w:pPr>
        <w:ind w:left="1614" w:hanging="284"/>
      </w:pPr>
      <w:rPr>
        <w:rFonts w:hint="default"/>
        <w:lang w:val="en-US" w:eastAsia="en-US" w:bidi="ar-SA"/>
      </w:rPr>
    </w:lvl>
    <w:lvl w:ilvl="2" w:tplc="02C240A2">
      <w:numFmt w:val="bullet"/>
      <w:lvlText w:val="•"/>
      <w:lvlJc w:val="left"/>
      <w:pPr>
        <w:ind w:left="2569" w:hanging="284"/>
      </w:pPr>
      <w:rPr>
        <w:rFonts w:hint="default"/>
        <w:lang w:val="en-US" w:eastAsia="en-US" w:bidi="ar-SA"/>
      </w:rPr>
    </w:lvl>
    <w:lvl w:ilvl="3" w:tplc="E7B47FC8">
      <w:numFmt w:val="bullet"/>
      <w:lvlText w:val="•"/>
      <w:lvlJc w:val="left"/>
      <w:pPr>
        <w:ind w:left="3523" w:hanging="284"/>
      </w:pPr>
      <w:rPr>
        <w:rFonts w:hint="default"/>
        <w:lang w:val="en-US" w:eastAsia="en-US" w:bidi="ar-SA"/>
      </w:rPr>
    </w:lvl>
    <w:lvl w:ilvl="4" w:tplc="8062CD08">
      <w:numFmt w:val="bullet"/>
      <w:lvlText w:val="•"/>
      <w:lvlJc w:val="left"/>
      <w:pPr>
        <w:ind w:left="4478" w:hanging="284"/>
      </w:pPr>
      <w:rPr>
        <w:rFonts w:hint="default"/>
        <w:lang w:val="en-US" w:eastAsia="en-US" w:bidi="ar-SA"/>
      </w:rPr>
    </w:lvl>
    <w:lvl w:ilvl="5" w:tplc="6BF65B9A">
      <w:numFmt w:val="bullet"/>
      <w:lvlText w:val="•"/>
      <w:lvlJc w:val="left"/>
      <w:pPr>
        <w:ind w:left="5433" w:hanging="284"/>
      </w:pPr>
      <w:rPr>
        <w:rFonts w:hint="default"/>
        <w:lang w:val="en-US" w:eastAsia="en-US" w:bidi="ar-SA"/>
      </w:rPr>
    </w:lvl>
    <w:lvl w:ilvl="6" w:tplc="88CC9F08">
      <w:numFmt w:val="bullet"/>
      <w:lvlText w:val="•"/>
      <w:lvlJc w:val="left"/>
      <w:pPr>
        <w:ind w:left="6387" w:hanging="284"/>
      </w:pPr>
      <w:rPr>
        <w:rFonts w:hint="default"/>
        <w:lang w:val="en-US" w:eastAsia="en-US" w:bidi="ar-SA"/>
      </w:rPr>
    </w:lvl>
    <w:lvl w:ilvl="7" w:tplc="A5B6BA6E">
      <w:numFmt w:val="bullet"/>
      <w:lvlText w:val="•"/>
      <w:lvlJc w:val="left"/>
      <w:pPr>
        <w:ind w:left="7342" w:hanging="284"/>
      </w:pPr>
      <w:rPr>
        <w:rFonts w:hint="default"/>
        <w:lang w:val="en-US" w:eastAsia="en-US" w:bidi="ar-SA"/>
      </w:rPr>
    </w:lvl>
    <w:lvl w:ilvl="8" w:tplc="83086478">
      <w:numFmt w:val="bullet"/>
      <w:lvlText w:val="•"/>
      <w:lvlJc w:val="left"/>
      <w:pPr>
        <w:ind w:left="8297" w:hanging="284"/>
      </w:pPr>
      <w:rPr>
        <w:rFonts w:hint="default"/>
        <w:lang w:val="en-US" w:eastAsia="en-US" w:bidi="ar-SA"/>
      </w:rPr>
    </w:lvl>
  </w:abstractNum>
  <w:abstractNum w:abstractNumId="2">
    <w:nsid w:val="1F3C08D2"/>
    <w:multiLevelType w:val="hybridMultilevel"/>
    <w:tmpl w:val="3B1E75A4"/>
    <w:lvl w:ilvl="0" w:tplc="756E895E">
      <w:numFmt w:val="bullet"/>
      <w:lvlText w:val="•"/>
      <w:lvlJc w:val="left"/>
      <w:pPr>
        <w:ind w:left="668" w:hanging="284"/>
      </w:pPr>
      <w:rPr>
        <w:rFonts w:hint="default"/>
        <w:spacing w:val="-3"/>
        <w:w w:val="88"/>
        <w:lang w:val="en-GB" w:eastAsia="en-GB" w:bidi="en-GB"/>
      </w:rPr>
    </w:lvl>
    <w:lvl w:ilvl="1" w:tplc="730E7394">
      <w:numFmt w:val="bullet"/>
      <w:lvlText w:val="•"/>
      <w:lvlJc w:val="left"/>
      <w:pPr>
        <w:ind w:left="1614" w:hanging="284"/>
      </w:pPr>
      <w:rPr>
        <w:rFonts w:hint="default"/>
        <w:lang w:val="en-GB" w:eastAsia="en-GB" w:bidi="en-GB"/>
      </w:rPr>
    </w:lvl>
    <w:lvl w:ilvl="2" w:tplc="66707454">
      <w:numFmt w:val="bullet"/>
      <w:lvlText w:val="•"/>
      <w:lvlJc w:val="left"/>
      <w:pPr>
        <w:ind w:left="2569" w:hanging="284"/>
      </w:pPr>
      <w:rPr>
        <w:rFonts w:hint="default"/>
        <w:lang w:val="en-GB" w:eastAsia="en-GB" w:bidi="en-GB"/>
      </w:rPr>
    </w:lvl>
    <w:lvl w:ilvl="3" w:tplc="55D43020">
      <w:numFmt w:val="bullet"/>
      <w:lvlText w:val="•"/>
      <w:lvlJc w:val="left"/>
      <w:pPr>
        <w:ind w:left="3523" w:hanging="284"/>
      </w:pPr>
      <w:rPr>
        <w:rFonts w:hint="default"/>
        <w:lang w:val="en-GB" w:eastAsia="en-GB" w:bidi="en-GB"/>
      </w:rPr>
    </w:lvl>
    <w:lvl w:ilvl="4" w:tplc="BAE2168E">
      <w:numFmt w:val="bullet"/>
      <w:lvlText w:val="•"/>
      <w:lvlJc w:val="left"/>
      <w:pPr>
        <w:ind w:left="4478" w:hanging="284"/>
      </w:pPr>
      <w:rPr>
        <w:rFonts w:hint="default"/>
        <w:lang w:val="en-GB" w:eastAsia="en-GB" w:bidi="en-GB"/>
      </w:rPr>
    </w:lvl>
    <w:lvl w:ilvl="5" w:tplc="8488C50E">
      <w:numFmt w:val="bullet"/>
      <w:lvlText w:val="•"/>
      <w:lvlJc w:val="left"/>
      <w:pPr>
        <w:ind w:left="5433" w:hanging="284"/>
      </w:pPr>
      <w:rPr>
        <w:rFonts w:hint="default"/>
        <w:lang w:val="en-GB" w:eastAsia="en-GB" w:bidi="en-GB"/>
      </w:rPr>
    </w:lvl>
    <w:lvl w:ilvl="6" w:tplc="529CAC22">
      <w:numFmt w:val="bullet"/>
      <w:lvlText w:val="•"/>
      <w:lvlJc w:val="left"/>
      <w:pPr>
        <w:ind w:left="6387" w:hanging="284"/>
      </w:pPr>
      <w:rPr>
        <w:rFonts w:hint="default"/>
        <w:lang w:val="en-GB" w:eastAsia="en-GB" w:bidi="en-GB"/>
      </w:rPr>
    </w:lvl>
    <w:lvl w:ilvl="7" w:tplc="033C852C">
      <w:numFmt w:val="bullet"/>
      <w:lvlText w:val="•"/>
      <w:lvlJc w:val="left"/>
      <w:pPr>
        <w:ind w:left="7342" w:hanging="284"/>
      </w:pPr>
      <w:rPr>
        <w:rFonts w:hint="default"/>
        <w:lang w:val="en-GB" w:eastAsia="en-GB" w:bidi="en-GB"/>
      </w:rPr>
    </w:lvl>
    <w:lvl w:ilvl="8" w:tplc="805A9A6A">
      <w:numFmt w:val="bullet"/>
      <w:lvlText w:val="•"/>
      <w:lvlJc w:val="left"/>
      <w:pPr>
        <w:ind w:left="8297" w:hanging="284"/>
      </w:pPr>
      <w:rPr>
        <w:rFonts w:hint="default"/>
        <w:lang w:val="en-GB" w:eastAsia="en-GB" w:bidi="en-GB"/>
      </w:rPr>
    </w:lvl>
  </w:abstractNum>
  <w:abstractNum w:abstractNumId="3">
    <w:nsid w:val="292B132C"/>
    <w:multiLevelType w:val="hybridMultilevel"/>
    <w:tmpl w:val="89CE2A5C"/>
    <w:lvl w:ilvl="0" w:tplc="83329730">
      <w:numFmt w:val="bullet"/>
      <w:lvlText w:val="•"/>
      <w:lvlJc w:val="left"/>
      <w:pPr>
        <w:ind w:left="668" w:hanging="284"/>
      </w:pPr>
      <w:rPr>
        <w:rFonts w:ascii="Calibri" w:eastAsia="Calibri" w:hAnsi="Calibri" w:cs="Calibri" w:hint="default"/>
        <w:color w:val="484848"/>
        <w:w w:val="100"/>
        <w:sz w:val="22"/>
        <w:szCs w:val="22"/>
        <w:lang w:val="en-GB" w:eastAsia="en-GB" w:bidi="en-GB"/>
      </w:rPr>
    </w:lvl>
    <w:lvl w:ilvl="1" w:tplc="941A56E0">
      <w:numFmt w:val="bullet"/>
      <w:lvlText w:val="•"/>
      <w:lvlJc w:val="left"/>
      <w:pPr>
        <w:ind w:left="1614" w:hanging="284"/>
      </w:pPr>
      <w:rPr>
        <w:rFonts w:hint="default"/>
        <w:lang w:val="en-GB" w:eastAsia="en-GB" w:bidi="en-GB"/>
      </w:rPr>
    </w:lvl>
    <w:lvl w:ilvl="2" w:tplc="5EA6631A">
      <w:numFmt w:val="bullet"/>
      <w:lvlText w:val="•"/>
      <w:lvlJc w:val="left"/>
      <w:pPr>
        <w:ind w:left="2569" w:hanging="284"/>
      </w:pPr>
      <w:rPr>
        <w:rFonts w:hint="default"/>
        <w:lang w:val="en-GB" w:eastAsia="en-GB" w:bidi="en-GB"/>
      </w:rPr>
    </w:lvl>
    <w:lvl w:ilvl="3" w:tplc="4118C8B6">
      <w:numFmt w:val="bullet"/>
      <w:lvlText w:val="•"/>
      <w:lvlJc w:val="left"/>
      <w:pPr>
        <w:ind w:left="3523" w:hanging="284"/>
      </w:pPr>
      <w:rPr>
        <w:rFonts w:hint="default"/>
        <w:lang w:val="en-GB" w:eastAsia="en-GB" w:bidi="en-GB"/>
      </w:rPr>
    </w:lvl>
    <w:lvl w:ilvl="4" w:tplc="7DD49EA0">
      <w:numFmt w:val="bullet"/>
      <w:lvlText w:val="•"/>
      <w:lvlJc w:val="left"/>
      <w:pPr>
        <w:ind w:left="4478" w:hanging="284"/>
      </w:pPr>
      <w:rPr>
        <w:rFonts w:hint="default"/>
        <w:lang w:val="en-GB" w:eastAsia="en-GB" w:bidi="en-GB"/>
      </w:rPr>
    </w:lvl>
    <w:lvl w:ilvl="5" w:tplc="E35A6EC2">
      <w:numFmt w:val="bullet"/>
      <w:lvlText w:val="•"/>
      <w:lvlJc w:val="left"/>
      <w:pPr>
        <w:ind w:left="5433" w:hanging="284"/>
      </w:pPr>
      <w:rPr>
        <w:rFonts w:hint="default"/>
        <w:lang w:val="en-GB" w:eastAsia="en-GB" w:bidi="en-GB"/>
      </w:rPr>
    </w:lvl>
    <w:lvl w:ilvl="6" w:tplc="7144B5F2">
      <w:numFmt w:val="bullet"/>
      <w:lvlText w:val="•"/>
      <w:lvlJc w:val="left"/>
      <w:pPr>
        <w:ind w:left="6387" w:hanging="284"/>
      </w:pPr>
      <w:rPr>
        <w:rFonts w:hint="default"/>
        <w:lang w:val="en-GB" w:eastAsia="en-GB" w:bidi="en-GB"/>
      </w:rPr>
    </w:lvl>
    <w:lvl w:ilvl="7" w:tplc="90BAC81E">
      <w:numFmt w:val="bullet"/>
      <w:lvlText w:val="•"/>
      <w:lvlJc w:val="left"/>
      <w:pPr>
        <w:ind w:left="7342" w:hanging="284"/>
      </w:pPr>
      <w:rPr>
        <w:rFonts w:hint="default"/>
        <w:lang w:val="en-GB" w:eastAsia="en-GB" w:bidi="en-GB"/>
      </w:rPr>
    </w:lvl>
    <w:lvl w:ilvl="8" w:tplc="D0585FA4">
      <w:numFmt w:val="bullet"/>
      <w:lvlText w:val="•"/>
      <w:lvlJc w:val="left"/>
      <w:pPr>
        <w:ind w:left="8297" w:hanging="284"/>
      </w:pPr>
      <w:rPr>
        <w:rFonts w:hint="default"/>
        <w:lang w:val="en-GB" w:eastAsia="en-GB" w:bidi="en-GB"/>
      </w:rPr>
    </w:lvl>
  </w:abstractNum>
  <w:abstractNum w:abstractNumId="4">
    <w:nsid w:val="381D79B6"/>
    <w:multiLevelType w:val="hybridMultilevel"/>
    <w:tmpl w:val="058C35FE"/>
    <w:lvl w:ilvl="0" w:tplc="D816408C">
      <w:numFmt w:val="bullet"/>
      <w:lvlText w:val="•"/>
      <w:lvlJc w:val="left"/>
      <w:pPr>
        <w:ind w:left="668" w:hanging="284"/>
      </w:pPr>
      <w:rPr>
        <w:rFonts w:hint="default"/>
        <w:spacing w:val="-25"/>
        <w:w w:val="88"/>
        <w:lang w:val="en-GB" w:eastAsia="en-GB" w:bidi="en-GB"/>
      </w:rPr>
    </w:lvl>
    <w:lvl w:ilvl="1" w:tplc="A95CACE4">
      <w:numFmt w:val="bullet"/>
      <w:lvlText w:val="•"/>
      <w:lvlJc w:val="left"/>
      <w:pPr>
        <w:ind w:left="1614" w:hanging="284"/>
      </w:pPr>
      <w:rPr>
        <w:rFonts w:hint="default"/>
        <w:lang w:val="en-GB" w:eastAsia="en-GB" w:bidi="en-GB"/>
      </w:rPr>
    </w:lvl>
    <w:lvl w:ilvl="2" w:tplc="185CF18A">
      <w:numFmt w:val="bullet"/>
      <w:lvlText w:val="•"/>
      <w:lvlJc w:val="left"/>
      <w:pPr>
        <w:ind w:left="2569" w:hanging="284"/>
      </w:pPr>
      <w:rPr>
        <w:rFonts w:hint="default"/>
        <w:lang w:val="en-GB" w:eastAsia="en-GB" w:bidi="en-GB"/>
      </w:rPr>
    </w:lvl>
    <w:lvl w:ilvl="3" w:tplc="CA525464">
      <w:numFmt w:val="bullet"/>
      <w:lvlText w:val="•"/>
      <w:lvlJc w:val="left"/>
      <w:pPr>
        <w:ind w:left="3523" w:hanging="284"/>
      </w:pPr>
      <w:rPr>
        <w:rFonts w:hint="default"/>
        <w:lang w:val="en-GB" w:eastAsia="en-GB" w:bidi="en-GB"/>
      </w:rPr>
    </w:lvl>
    <w:lvl w:ilvl="4" w:tplc="F0F0EBEA">
      <w:numFmt w:val="bullet"/>
      <w:lvlText w:val="•"/>
      <w:lvlJc w:val="left"/>
      <w:pPr>
        <w:ind w:left="4478" w:hanging="284"/>
      </w:pPr>
      <w:rPr>
        <w:rFonts w:hint="default"/>
        <w:lang w:val="en-GB" w:eastAsia="en-GB" w:bidi="en-GB"/>
      </w:rPr>
    </w:lvl>
    <w:lvl w:ilvl="5" w:tplc="303CB5F4">
      <w:numFmt w:val="bullet"/>
      <w:lvlText w:val="•"/>
      <w:lvlJc w:val="left"/>
      <w:pPr>
        <w:ind w:left="5433" w:hanging="284"/>
      </w:pPr>
      <w:rPr>
        <w:rFonts w:hint="default"/>
        <w:lang w:val="en-GB" w:eastAsia="en-GB" w:bidi="en-GB"/>
      </w:rPr>
    </w:lvl>
    <w:lvl w:ilvl="6" w:tplc="033C75D4">
      <w:numFmt w:val="bullet"/>
      <w:lvlText w:val="•"/>
      <w:lvlJc w:val="left"/>
      <w:pPr>
        <w:ind w:left="6387" w:hanging="284"/>
      </w:pPr>
      <w:rPr>
        <w:rFonts w:hint="default"/>
        <w:lang w:val="en-GB" w:eastAsia="en-GB" w:bidi="en-GB"/>
      </w:rPr>
    </w:lvl>
    <w:lvl w:ilvl="7" w:tplc="C61464F0">
      <w:numFmt w:val="bullet"/>
      <w:lvlText w:val="•"/>
      <w:lvlJc w:val="left"/>
      <w:pPr>
        <w:ind w:left="7342" w:hanging="284"/>
      </w:pPr>
      <w:rPr>
        <w:rFonts w:hint="default"/>
        <w:lang w:val="en-GB" w:eastAsia="en-GB" w:bidi="en-GB"/>
      </w:rPr>
    </w:lvl>
    <w:lvl w:ilvl="8" w:tplc="D298B132">
      <w:numFmt w:val="bullet"/>
      <w:lvlText w:val="•"/>
      <w:lvlJc w:val="left"/>
      <w:pPr>
        <w:ind w:left="8297" w:hanging="284"/>
      </w:pPr>
      <w:rPr>
        <w:rFonts w:hint="default"/>
        <w:lang w:val="en-GB" w:eastAsia="en-GB" w:bidi="en-GB"/>
      </w:rPr>
    </w:lvl>
  </w:abstractNum>
  <w:abstractNum w:abstractNumId="5">
    <w:nsid w:val="47832C7C"/>
    <w:multiLevelType w:val="hybridMultilevel"/>
    <w:tmpl w:val="B0228EC2"/>
    <w:lvl w:ilvl="0" w:tplc="0EC299E2">
      <w:numFmt w:val="bullet"/>
      <w:lvlText w:val="•"/>
      <w:lvlJc w:val="left"/>
      <w:pPr>
        <w:ind w:left="668" w:hanging="284"/>
      </w:pPr>
      <w:rPr>
        <w:rFonts w:ascii="Calibri" w:eastAsia="Calibri" w:hAnsi="Calibri" w:cs="Calibri" w:hint="default"/>
        <w:color w:val="484848"/>
        <w:w w:val="100"/>
        <w:sz w:val="22"/>
        <w:szCs w:val="22"/>
        <w:lang w:val="en-GB" w:eastAsia="en-GB" w:bidi="en-GB"/>
      </w:rPr>
    </w:lvl>
    <w:lvl w:ilvl="1" w:tplc="17B851B0">
      <w:numFmt w:val="bullet"/>
      <w:lvlText w:val="•"/>
      <w:lvlJc w:val="left"/>
      <w:pPr>
        <w:ind w:left="1614" w:hanging="284"/>
      </w:pPr>
      <w:rPr>
        <w:rFonts w:hint="default"/>
        <w:lang w:val="en-GB" w:eastAsia="en-GB" w:bidi="en-GB"/>
      </w:rPr>
    </w:lvl>
    <w:lvl w:ilvl="2" w:tplc="3ECED984">
      <w:numFmt w:val="bullet"/>
      <w:lvlText w:val="•"/>
      <w:lvlJc w:val="left"/>
      <w:pPr>
        <w:ind w:left="2569" w:hanging="284"/>
      </w:pPr>
      <w:rPr>
        <w:rFonts w:hint="default"/>
        <w:lang w:val="en-GB" w:eastAsia="en-GB" w:bidi="en-GB"/>
      </w:rPr>
    </w:lvl>
    <w:lvl w:ilvl="3" w:tplc="30569FBC">
      <w:numFmt w:val="bullet"/>
      <w:lvlText w:val="•"/>
      <w:lvlJc w:val="left"/>
      <w:pPr>
        <w:ind w:left="3523" w:hanging="284"/>
      </w:pPr>
      <w:rPr>
        <w:rFonts w:hint="default"/>
        <w:lang w:val="en-GB" w:eastAsia="en-GB" w:bidi="en-GB"/>
      </w:rPr>
    </w:lvl>
    <w:lvl w:ilvl="4" w:tplc="8CF6558A">
      <w:numFmt w:val="bullet"/>
      <w:lvlText w:val="•"/>
      <w:lvlJc w:val="left"/>
      <w:pPr>
        <w:ind w:left="4478" w:hanging="284"/>
      </w:pPr>
      <w:rPr>
        <w:rFonts w:hint="default"/>
        <w:lang w:val="en-GB" w:eastAsia="en-GB" w:bidi="en-GB"/>
      </w:rPr>
    </w:lvl>
    <w:lvl w:ilvl="5" w:tplc="0A1C2B9E">
      <w:numFmt w:val="bullet"/>
      <w:lvlText w:val="•"/>
      <w:lvlJc w:val="left"/>
      <w:pPr>
        <w:ind w:left="5433" w:hanging="284"/>
      </w:pPr>
      <w:rPr>
        <w:rFonts w:hint="default"/>
        <w:lang w:val="en-GB" w:eastAsia="en-GB" w:bidi="en-GB"/>
      </w:rPr>
    </w:lvl>
    <w:lvl w:ilvl="6" w:tplc="B186F834">
      <w:numFmt w:val="bullet"/>
      <w:lvlText w:val="•"/>
      <w:lvlJc w:val="left"/>
      <w:pPr>
        <w:ind w:left="6387" w:hanging="284"/>
      </w:pPr>
      <w:rPr>
        <w:rFonts w:hint="default"/>
        <w:lang w:val="en-GB" w:eastAsia="en-GB" w:bidi="en-GB"/>
      </w:rPr>
    </w:lvl>
    <w:lvl w:ilvl="7" w:tplc="90208752">
      <w:numFmt w:val="bullet"/>
      <w:lvlText w:val="•"/>
      <w:lvlJc w:val="left"/>
      <w:pPr>
        <w:ind w:left="7342" w:hanging="284"/>
      </w:pPr>
      <w:rPr>
        <w:rFonts w:hint="default"/>
        <w:lang w:val="en-GB" w:eastAsia="en-GB" w:bidi="en-GB"/>
      </w:rPr>
    </w:lvl>
    <w:lvl w:ilvl="8" w:tplc="F0E2C9BA">
      <w:numFmt w:val="bullet"/>
      <w:lvlText w:val="•"/>
      <w:lvlJc w:val="left"/>
      <w:pPr>
        <w:ind w:left="8297" w:hanging="284"/>
      </w:pPr>
      <w:rPr>
        <w:rFonts w:hint="default"/>
        <w:lang w:val="en-GB" w:eastAsia="en-GB" w:bidi="en-GB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8C7"/>
    <w:rsid w:val="002222AB"/>
    <w:rsid w:val="00285B01"/>
    <w:rsid w:val="004909BF"/>
    <w:rsid w:val="004E74B2"/>
    <w:rsid w:val="00627DF3"/>
    <w:rsid w:val="006757FA"/>
    <w:rsid w:val="006B08C7"/>
    <w:rsid w:val="006F6349"/>
    <w:rsid w:val="00EA4853"/>
    <w:rsid w:val="00F6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44"/>
      <w:ind w:left="101"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1"/>
    <w:qFormat/>
    <w:pPr>
      <w:ind w:left="101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20"/>
      <w:ind w:left="668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F63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349"/>
    <w:rPr>
      <w:rFonts w:ascii="Calibri" w:eastAsia="Calibri" w:hAnsi="Calibri" w:cs="Calibri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6F63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349"/>
    <w:rPr>
      <w:rFonts w:ascii="Calibri" w:eastAsia="Calibri" w:hAnsi="Calibri" w:cs="Calibri"/>
      <w:lang w:val="en-GB" w:eastAsia="en-GB" w:bidi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44"/>
      <w:ind w:left="101"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1"/>
    <w:qFormat/>
    <w:pPr>
      <w:ind w:left="101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20"/>
      <w:ind w:left="668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F63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349"/>
    <w:rPr>
      <w:rFonts w:ascii="Calibri" w:eastAsia="Calibri" w:hAnsi="Calibri" w:cs="Calibri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6F63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349"/>
    <w:rPr>
      <w:rFonts w:ascii="Calibri" w:eastAsia="Calibri" w:hAnsi="Calibri" w:cs="Calibri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Bobby Whiley</dc:creator>
  <cp:lastModifiedBy>Build</cp:lastModifiedBy>
  <cp:revision>2</cp:revision>
  <dcterms:created xsi:type="dcterms:W3CDTF">2020-12-03T15:01:00Z</dcterms:created>
  <dcterms:modified xsi:type="dcterms:W3CDTF">2020-12-03T15:01:00Z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2020-11-16T00:00:00Z</vt:filetime>
  </property>
</Properties>
</file>